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659" w:rsidRPr="00BA255F" w:rsidRDefault="008B4198" w:rsidP="00573A83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</w:p>
    <w:p w:rsidR="0030678A" w:rsidRPr="00BA255F" w:rsidRDefault="00573A83" w:rsidP="001A682B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6300470" cy="8905864"/>
            <wp:effectExtent l="0" t="0" r="5080" b="0"/>
            <wp:docPr id="1" name="Рисунок 1" descr="C:\Users\Школа 2\Documents\Scan20250911125709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2\Documents\Scan20250911125709_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05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F93659"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613F43" w:rsidRPr="006E1004" w:rsidRDefault="0030678A" w:rsidP="00176290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1B1B04">
        <w:rPr>
          <w:rStyle w:val="markedcontent"/>
          <w:rFonts w:asciiTheme="majorBidi" w:hAnsiTheme="majorBidi" w:cstheme="majorBidi"/>
          <w:sz w:val="28"/>
          <w:szCs w:val="28"/>
        </w:rPr>
        <w:t xml:space="preserve"> МБОУ </w:t>
      </w:r>
      <w:r w:rsidR="000E22D2">
        <w:rPr>
          <w:rStyle w:val="markedcontent"/>
          <w:rFonts w:asciiTheme="majorBidi" w:hAnsiTheme="majorBidi" w:cstheme="majorBidi"/>
          <w:sz w:val="28"/>
          <w:szCs w:val="28"/>
        </w:rPr>
        <w:t>«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Бишевская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</w:t>
      </w:r>
      <w:r w:rsidR="000E22D2">
        <w:rPr>
          <w:rStyle w:val="markedcontent"/>
          <w:rFonts w:asciiTheme="majorBidi" w:hAnsiTheme="majorBidi" w:cstheme="majorBidi"/>
          <w:sz w:val="28"/>
          <w:szCs w:val="28"/>
        </w:rPr>
        <w:t>дняя общеобразовательная школа`»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 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Апастовского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основную образовательную программу начального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</w:t>
      </w:r>
      <w:proofErr w:type="gramEnd"/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предметных областей, распределяет учебное время, отводимое на их освоение по классам и учебным предметам.</w:t>
      </w:r>
    </w:p>
    <w:p w:rsidR="00CD2BF4" w:rsidRDefault="001A75C4" w:rsidP="001762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1B1B04">
        <w:rPr>
          <w:rStyle w:val="markedcontent"/>
          <w:rFonts w:asciiTheme="majorBidi" w:hAnsiTheme="majorBidi" w:cstheme="majorBidi"/>
          <w:sz w:val="28"/>
          <w:szCs w:val="28"/>
        </w:rPr>
        <w:t>МБОУ</w:t>
      </w:r>
      <w:r w:rsidR="000E22D2">
        <w:rPr>
          <w:rStyle w:val="markedcontent"/>
          <w:rFonts w:asciiTheme="majorBidi" w:hAnsiTheme="majorBidi" w:cstheme="majorBidi"/>
          <w:sz w:val="28"/>
          <w:szCs w:val="28"/>
        </w:rPr>
        <w:t xml:space="preserve"> «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Бишевская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</w:t>
      </w:r>
      <w:r w:rsidR="000E22D2">
        <w:rPr>
          <w:rStyle w:val="markedcontent"/>
          <w:rFonts w:asciiTheme="majorBidi" w:hAnsiTheme="majorBidi" w:cstheme="majorBidi"/>
          <w:sz w:val="28"/>
          <w:szCs w:val="28"/>
        </w:rPr>
        <w:t>дняя общеобразовательная школа»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Апастовского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начального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гигиенических нормативов </w:t>
      </w:r>
      <w:r w:rsidR="00CD2BF4">
        <w:rPr>
          <w:rStyle w:val="markedcontent"/>
          <w:rFonts w:asciiTheme="majorBidi" w:hAnsiTheme="majorBidi" w:cstheme="majorBidi"/>
          <w:sz w:val="28"/>
          <w:szCs w:val="28"/>
        </w:rPr>
        <w:t xml:space="preserve">и требований СанПиН 1.2.3685-21, с учётом вступивших с 01.09.2025 изменений в </w:t>
      </w:r>
      <w:r w:rsidR="00CD2BF4">
        <w:rPr>
          <w:rFonts w:ascii="Times New Roman" w:hAnsi="Times New Roman" w:cs="Times New Roman"/>
          <w:sz w:val="28"/>
          <w:szCs w:val="28"/>
        </w:rPr>
        <w:t>п</w:t>
      </w:r>
      <w:r w:rsidR="00CD2BF4" w:rsidRPr="000E22D2">
        <w:rPr>
          <w:rFonts w:ascii="Times New Roman" w:hAnsi="Times New Roman" w:cs="Times New Roman"/>
          <w:sz w:val="28"/>
          <w:szCs w:val="28"/>
        </w:rPr>
        <w:t>риказ</w:t>
      </w:r>
      <w:r w:rsidR="00CD2BF4">
        <w:rPr>
          <w:rFonts w:ascii="Times New Roman" w:hAnsi="Times New Roman" w:cs="Times New Roman"/>
          <w:sz w:val="28"/>
          <w:szCs w:val="28"/>
        </w:rPr>
        <w:t xml:space="preserve">ы </w:t>
      </w:r>
      <w:r w:rsidR="00CD2BF4" w:rsidRPr="000E22D2">
        <w:rPr>
          <w:rFonts w:ascii="Times New Roman" w:hAnsi="Times New Roman" w:cs="Times New Roman"/>
          <w:sz w:val="28"/>
          <w:szCs w:val="28"/>
        </w:rPr>
        <w:t xml:space="preserve"> Мин</w:t>
      </w:r>
      <w:r w:rsidR="00CD2BF4">
        <w:rPr>
          <w:rFonts w:ascii="Times New Roman" w:hAnsi="Times New Roman" w:cs="Times New Roman"/>
          <w:sz w:val="28"/>
          <w:szCs w:val="28"/>
        </w:rPr>
        <w:t xml:space="preserve">истерства </w:t>
      </w:r>
      <w:r w:rsidR="00CD2BF4" w:rsidRPr="000E22D2">
        <w:rPr>
          <w:rFonts w:ascii="Times New Roman" w:hAnsi="Times New Roman" w:cs="Times New Roman"/>
          <w:sz w:val="28"/>
          <w:szCs w:val="28"/>
        </w:rPr>
        <w:t>просвещения России от</w:t>
      </w:r>
      <w:proofErr w:type="gramEnd"/>
      <w:r w:rsidR="00CD2BF4" w:rsidRPr="000E22D2">
        <w:rPr>
          <w:rFonts w:ascii="Times New Roman" w:hAnsi="Times New Roman" w:cs="Times New Roman"/>
          <w:sz w:val="28"/>
          <w:szCs w:val="28"/>
        </w:rPr>
        <w:t xml:space="preserve"> 09.10.2024 №704 «О внесении изменений в некоторые прик</w:t>
      </w:r>
      <w:r w:rsidR="00CD2BF4">
        <w:rPr>
          <w:rFonts w:ascii="Times New Roman" w:hAnsi="Times New Roman" w:cs="Times New Roman"/>
          <w:sz w:val="28"/>
          <w:szCs w:val="28"/>
        </w:rPr>
        <w:t xml:space="preserve">азы Министерства просвещения </w:t>
      </w:r>
      <w:proofErr w:type="gramStart"/>
      <w:r w:rsidR="00CD2BF4">
        <w:rPr>
          <w:rFonts w:ascii="Times New Roman" w:hAnsi="Times New Roman" w:cs="Times New Roman"/>
          <w:sz w:val="28"/>
          <w:szCs w:val="28"/>
        </w:rPr>
        <w:t>РФ</w:t>
      </w:r>
      <w:proofErr w:type="gramEnd"/>
      <w:r w:rsidR="00CD2BF4">
        <w:rPr>
          <w:rFonts w:ascii="Times New Roman" w:hAnsi="Times New Roman" w:cs="Times New Roman"/>
          <w:sz w:val="28"/>
          <w:szCs w:val="28"/>
        </w:rPr>
        <w:t xml:space="preserve"> </w:t>
      </w:r>
      <w:r w:rsidR="00CD2BF4">
        <w:rPr>
          <w:rFonts w:asciiTheme="majorBidi" w:hAnsiTheme="majorBidi" w:cstheme="majorBidi"/>
          <w:sz w:val="28"/>
          <w:szCs w:val="28"/>
        </w:rPr>
        <w:t xml:space="preserve"> </w:t>
      </w:r>
      <w:r w:rsidR="00CD2BF4" w:rsidRPr="000E22D2">
        <w:rPr>
          <w:rFonts w:ascii="Times New Roman" w:hAnsi="Times New Roman" w:cs="Times New Roman"/>
          <w:sz w:val="28"/>
          <w:szCs w:val="28"/>
        </w:rPr>
        <w:t>касающиеся федеральных образовательных программ начального образования, основного общего образования и среднего общего образования»</w:t>
      </w:r>
      <w:r w:rsidR="00CD2BF4">
        <w:rPr>
          <w:rFonts w:ascii="Times New Roman" w:hAnsi="Times New Roman" w:cs="Times New Roman"/>
          <w:sz w:val="28"/>
          <w:szCs w:val="28"/>
        </w:rPr>
        <w:t xml:space="preserve">, приказ </w:t>
      </w:r>
      <w:r w:rsidR="00CD2BF4" w:rsidRPr="000E22D2">
        <w:rPr>
          <w:rFonts w:ascii="Times New Roman" w:hAnsi="Times New Roman" w:cs="Times New Roman"/>
          <w:sz w:val="28"/>
          <w:szCs w:val="28"/>
        </w:rPr>
        <w:t xml:space="preserve"> </w:t>
      </w:r>
      <w:r w:rsidR="00CD2BF4">
        <w:rPr>
          <w:rFonts w:ascii="Times New Roman" w:hAnsi="Times New Roman" w:cs="Times New Roman"/>
          <w:sz w:val="28"/>
          <w:szCs w:val="28"/>
        </w:rPr>
        <w:t xml:space="preserve">Министерства просвещения РФ </w:t>
      </w:r>
      <w:r w:rsidR="00CD2BF4">
        <w:rPr>
          <w:rFonts w:asciiTheme="majorBidi" w:hAnsiTheme="majorBidi" w:cstheme="majorBidi"/>
          <w:sz w:val="28"/>
          <w:szCs w:val="28"/>
        </w:rPr>
        <w:t xml:space="preserve"> от 18.06.2025 №467 «О внесений изменений в некоторые приказы Министерства просвещения РФ, </w:t>
      </w:r>
      <w:r w:rsidR="00405EC5">
        <w:rPr>
          <w:rFonts w:asciiTheme="majorBidi" w:hAnsiTheme="majorBidi" w:cstheme="majorBidi"/>
          <w:sz w:val="28"/>
          <w:szCs w:val="28"/>
        </w:rPr>
        <w:t>качающиеся ФГОС НОО и ООО»,  в приказ Министерства просвещения РФ от 12.02.2025 №93 «О внесении изменений в под</w:t>
      </w:r>
      <w:r w:rsidR="009D746F">
        <w:rPr>
          <w:rFonts w:asciiTheme="majorBidi" w:hAnsiTheme="majorBidi" w:cstheme="majorBidi"/>
          <w:sz w:val="28"/>
          <w:szCs w:val="28"/>
        </w:rPr>
        <w:t>пункт 18.3.1 пункта 18.3 ФГОС СОО</w:t>
      </w:r>
      <w:r w:rsidR="00405EC5">
        <w:rPr>
          <w:rFonts w:asciiTheme="majorBidi" w:hAnsiTheme="majorBidi" w:cstheme="majorBidi"/>
          <w:sz w:val="28"/>
          <w:szCs w:val="28"/>
        </w:rPr>
        <w:t>, утвержденного приказом Министерства образования и науки Российской федерации от 17.05.202 №413»</w:t>
      </w:r>
      <w:r w:rsidR="00CD2BF4">
        <w:rPr>
          <w:rFonts w:asciiTheme="majorBidi" w:hAnsiTheme="majorBidi" w:cstheme="majorBidi"/>
          <w:sz w:val="28"/>
          <w:szCs w:val="28"/>
        </w:rPr>
        <w:t xml:space="preserve"> </w:t>
      </w:r>
    </w:p>
    <w:p w:rsidR="00C91579" w:rsidRPr="006E1004" w:rsidRDefault="009D746F" w:rsidP="009D746F">
      <w:pPr>
        <w:spacing w:after="0"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9157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1B1B04">
        <w:rPr>
          <w:rStyle w:val="markedcontent"/>
          <w:rFonts w:asciiTheme="majorBidi" w:hAnsiTheme="majorBidi" w:cstheme="majorBidi"/>
          <w:sz w:val="28"/>
          <w:szCs w:val="28"/>
        </w:rPr>
        <w:t>МБОУ</w:t>
      </w:r>
      <w:r w:rsidR="000E22D2">
        <w:rPr>
          <w:rStyle w:val="markedcontent"/>
          <w:rFonts w:asciiTheme="majorBidi" w:hAnsiTheme="majorBidi" w:cstheme="majorBidi"/>
          <w:sz w:val="28"/>
          <w:szCs w:val="28"/>
        </w:rPr>
        <w:t xml:space="preserve"> «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Бишевская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</w:t>
      </w:r>
      <w:r w:rsidR="000E22D2">
        <w:rPr>
          <w:rStyle w:val="markedcontent"/>
          <w:rFonts w:asciiTheme="majorBidi" w:hAnsiTheme="majorBidi" w:cstheme="majorBidi"/>
          <w:sz w:val="28"/>
          <w:szCs w:val="28"/>
        </w:rPr>
        <w:t>дняя общеобразовательная школа»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Апастовского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="00C91579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C91579"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1B1B04">
        <w:rPr>
          <w:rFonts w:asciiTheme="majorBidi" w:hAnsiTheme="majorBidi" w:cstheme="majorBidi"/>
          <w:sz w:val="28"/>
          <w:szCs w:val="28"/>
        </w:rPr>
        <w:t>01.09.2025</w:t>
      </w:r>
      <w:r w:rsidR="00C91579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C9157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1B1B04">
        <w:rPr>
          <w:rFonts w:asciiTheme="majorBidi" w:hAnsiTheme="majorBidi" w:cstheme="majorBidi"/>
          <w:sz w:val="28"/>
          <w:szCs w:val="28"/>
        </w:rPr>
        <w:t>26.05.2026.</w:t>
      </w:r>
    </w:p>
    <w:p w:rsidR="00C91579" w:rsidRPr="006E1004" w:rsidRDefault="000C3476" w:rsidP="009D746F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1B1213" w:rsidRPr="006E1004" w:rsidRDefault="001B1213" w:rsidP="009D746F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="00620C9A"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1B1B04">
        <w:rPr>
          <w:rStyle w:val="markedcontent"/>
          <w:rFonts w:asciiTheme="majorBidi" w:hAnsiTheme="majorBidi" w:cstheme="majorBidi"/>
          <w:sz w:val="28"/>
          <w:szCs w:val="28"/>
        </w:rPr>
        <w:t>в 1 классе - 20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1B1B04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>, во 2 – 4 классах – 2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="009D746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C91579" w:rsidRPr="006E1004" w:rsidRDefault="00C91579" w:rsidP="009D746F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6E1004" w:rsidRDefault="00C91579" w:rsidP="009D746F">
      <w:pPr>
        <w:pStyle w:val="aa"/>
        <w:numPr>
          <w:ilvl w:val="0"/>
          <w:numId w:val="5"/>
        </w:numPr>
        <w:spacing w:after="0"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C91579" w:rsidRPr="006E1004" w:rsidRDefault="00C91579" w:rsidP="009D746F">
      <w:pPr>
        <w:pStyle w:val="aa"/>
        <w:numPr>
          <w:ilvl w:val="0"/>
          <w:numId w:val="5"/>
        </w:numPr>
        <w:spacing w:after="0"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0C3476" w:rsidRPr="006E1004" w:rsidRDefault="000C3476" w:rsidP="009D746F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6E1004" w:rsidRDefault="000C3476" w:rsidP="009D746F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 минут, за исключением 1 класса.</w:t>
      </w:r>
    </w:p>
    <w:p w:rsidR="000C3476" w:rsidRPr="006E1004" w:rsidRDefault="000C3476" w:rsidP="009D746F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6E1004" w:rsidRDefault="000C3476" w:rsidP="009D746F">
      <w:pPr>
        <w:pStyle w:val="aa"/>
        <w:numPr>
          <w:ilvl w:val="0"/>
          <w:numId w:val="3"/>
        </w:numPr>
        <w:spacing w:after="0" w:line="240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0C3476" w:rsidRPr="006E1004" w:rsidRDefault="000C3476" w:rsidP="009D746F">
      <w:pPr>
        <w:pStyle w:val="aa"/>
        <w:numPr>
          <w:ilvl w:val="0"/>
          <w:numId w:val="3"/>
        </w:numPr>
        <w:spacing w:after="0" w:line="240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1B1B04" w:rsidRDefault="001B1213" w:rsidP="009D746F">
      <w:pPr>
        <w:spacing w:after="0" w:line="240" w:lineRule="auto"/>
        <w:ind w:left="92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1B1B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4141D3" w:rsidRPr="006E1004" w:rsidRDefault="004141D3" w:rsidP="009D746F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6E1004" w:rsidRDefault="00F23C59" w:rsidP="009D746F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F23C59" w:rsidRDefault="00F23C59" w:rsidP="009D746F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1B1B04" w:rsidRPr="001B1B04" w:rsidRDefault="001B1B04" w:rsidP="009D746F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1B1B04">
        <w:rPr>
          <w:rFonts w:ascii="Times New Roman" w:hAnsi="Times New Roman" w:cs="Times New Roman"/>
          <w:sz w:val="28"/>
          <w:szCs w:val="28"/>
        </w:rPr>
        <w:t>В МБОУ "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Бишевская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</w:t>
      </w:r>
      <w:r w:rsidRPr="001B1B04">
        <w:rPr>
          <w:rFonts w:ascii="Times New Roman" w:hAnsi="Times New Roman" w:cs="Times New Roman"/>
          <w:sz w:val="28"/>
          <w:szCs w:val="28"/>
        </w:rPr>
        <w:t>" языком обучения является русский язык</w:t>
      </w:r>
    </w:p>
    <w:p w:rsidR="001B1B04" w:rsidRDefault="001B1B04" w:rsidP="009D74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1B04">
        <w:rPr>
          <w:rFonts w:ascii="Times New Roman" w:hAnsi="Times New Roman" w:cs="Times New Roman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(</w:t>
      </w:r>
      <w:r w:rsidR="00F766C1">
        <w:rPr>
          <w:rFonts w:ascii="Times New Roman" w:hAnsi="Times New Roman" w:cs="Times New Roman"/>
          <w:sz w:val="28"/>
          <w:szCs w:val="28"/>
        </w:rPr>
        <w:t>татарского</w:t>
      </w:r>
      <w:r w:rsidRPr="001B1B04">
        <w:rPr>
          <w:rFonts w:ascii="Times New Roman" w:hAnsi="Times New Roman" w:cs="Times New Roman"/>
          <w:sz w:val="28"/>
          <w:szCs w:val="28"/>
        </w:rPr>
        <w:t>) языка и литературного чтения на родном (</w:t>
      </w:r>
      <w:r w:rsidR="00F766C1">
        <w:rPr>
          <w:rFonts w:ascii="Times New Roman" w:hAnsi="Times New Roman" w:cs="Times New Roman"/>
          <w:sz w:val="28"/>
          <w:szCs w:val="28"/>
        </w:rPr>
        <w:t>татарском</w:t>
      </w:r>
      <w:r w:rsidRPr="001B1B04">
        <w:rPr>
          <w:rFonts w:ascii="Times New Roman" w:hAnsi="Times New Roman" w:cs="Times New Roman"/>
          <w:sz w:val="28"/>
          <w:szCs w:val="28"/>
        </w:rPr>
        <w:t>) языке, государственного</w:t>
      </w:r>
      <w:r w:rsidR="00F766C1">
        <w:rPr>
          <w:rFonts w:ascii="Times New Roman" w:hAnsi="Times New Roman" w:cs="Times New Roman"/>
          <w:sz w:val="28"/>
          <w:szCs w:val="28"/>
        </w:rPr>
        <w:t xml:space="preserve"> (татарского) </w:t>
      </w:r>
      <w:r w:rsidRPr="001B1B04">
        <w:rPr>
          <w:rFonts w:ascii="Times New Roman" w:hAnsi="Times New Roman" w:cs="Times New Roman"/>
          <w:sz w:val="28"/>
          <w:szCs w:val="28"/>
        </w:rPr>
        <w:t xml:space="preserve"> я</w:t>
      </w:r>
      <w:r w:rsidR="00F766C1">
        <w:rPr>
          <w:rFonts w:ascii="Times New Roman" w:hAnsi="Times New Roman" w:cs="Times New Roman"/>
          <w:sz w:val="28"/>
          <w:szCs w:val="28"/>
        </w:rPr>
        <w:t>зыка Республики Татарстан.</w:t>
      </w:r>
    </w:p>
    <w:p w:rsidR="00266C07" w:rsidRPr="00266C07" w:rsidRDefault="00266C07" w:rsidP="009D74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6C07">
        <w:rPr>
          <w:rFonts w:ascii="Times New Roman" w:hAnsi="Times New Roman" w:cs="Times New Roman"/>
          <w:sz w:val="28"/>
          <w:szCs w:val="28"/>
        </w:rPr>
        <w:t xml:space="preserve">На изучение данной предметной области </w:t>
      </w:r>
    </w:p>
    <w:p w:rsidR="00266C07" w:rsidRPr="00266C07" w:rsidRDefault="00266C07" w:rsidP="009D74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1 классе выделено 1 час  на </w:t>
      </w:r>
      <w:r w:rsidRPr="00266C07">
        <w:rPr>
          <w:rFonts w:ascii="Times New Roman" w:hAnsi="Times New Roman" w:cs="Times New Roman"/>
          <w:sz w:val="28"/>
          <w:szCs w:val="28"/>
        </w:rPr>
        <w:t xml:space="preserve">родной (татарский) язык и </w:t>
      </w:r>
      <w:r>
        <w:rPr>
          <w:rFonts w:ascii="Times New Roman" w:hAnsi="Times New Roman" w:cs="Times New Roman"/>
          <w:sz w:val="28"/>
          <w:szCs w:val="28"/>
        </w:rPr>
        <w:t xml:space="preserve">1 час на </w:t>
      </w:r>
      <w:r w:rsidRPr="00266C07">
        <w:rPr>
          <w:rFonts w:ascii="Times New Roman" w:hAnsi="Times New Roman" w:cs="Times New Roman"/>
          <w:sz w:val="28"/>
          <w:szCs w:val="28"/>
        </w:rPr>
        <w:t>литературное чтение на родном (татарском) языке), при изучении Государственного языка Республики Татарстан – 2 часа</w:t>
      </w:r>
      <w:r>
        <w:rPr>
          <w:rFonts w:ascii="Times New Roman" w:hAnsi="Times New Roman" w:cs="Times New Roman"/>
          <w:sz w:val="28"/>
          <w:szCs w:val="28"/>
        </w:rPr>
        <w:t xml:space="preserve"> в неделю</w:t>
      </w:r>
      <w:r w:rsidRPr="00266C0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66C07" w:rsidRPr="00266C07" w:rsidRDefault="00266C07" w:rsidP="009D74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Во 2 -4 классах 2 часа на </w:t>
      </w:r>
      <w:r w:rsidRPr="00266C07">
        <w:rPr>
          <w:rFonts w:ascii="Times New Roman" w:hAnsi="Times New Roman" w:cs="Times New Roman"/>
          <w:sz w:val="28"/>
          <w:szCs w:val="28"/>
        </w:rPr>
        <w:t xml:space="preserve">родной (татарский) язык и </w:t>
      </w:r>
      <w:r>
        <w:rPr>
          <w:rFonts w:ascii="Times New Roman" w:hAnsi="Times New Roman" w:cs="Times New Roman"/>
          <w:sz w:val="28"/>
          <w:szCs w:val="28"/>
        </w:rPr>
        <w:t xml:space="preserve">1 час  на </w:t>
      </w:r>
      <w:r w:rsidRPr="00266C07">
        <w:rPr>
          <w:rFonts w:ascii="Times New Roman" w:hAnsi="Times New Roman" w:cs="Times New Roman"/>
          <w:sz w:val="28"/>
          <w:szCs w:val="28"/>
        </w:rPr>
        <w:t>литературное чтение на родном (татарском) языке), при изучении Государственного языка Республики Татарстан – 3 часа</w:t>
      </w:r>
      <w:r>
        <w:rPr>
          <w:rFonts w:ascii="Times New Roman" w:hAnsi="Times New Roman" w:cs="Times New Roman"/>
          <w:sz w:val="28"/>
          <w:szCs w:val="28"/>
        </w:rPr>
        <w:t xml:space="preserve"> в неделю</w:t>
      </w:r>
      <w:r w:rsidRPr="00266C0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266C07" w:rsidRDefault="00266C07" w:rsidP="00266C0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6C07">
        <w:rPr>
          <w:rFonts w:ascii="Times New Roman" w:hAnsi="Times New Roman" w:cs="Times New Roman"/>
          <w:sz w:val="28"/>
          <w:szCs w:val="28"/>
        </w:rPr>
        <w:t>При изучении предметов родной (татарский) язык, литератур</w:t>
      </w:r>
      <w:r>
        <w:rPr>
          <w:rFonts w:ascii="Times New Roman" w:hAnsi="Times New Roman" w:cs="Times New Roman"/>
          <w:sz w:val="28"/>
          <w:szCs w:val="28"/>
        </w:rPr>
        <w:t>ное чтение на родном (татарском</w:t>
      </w:r>
      <w:r w:rsidRPr="00266C07">
        <w:rPr>
          <w:rFonts w:ascii="Times New Roman" w:hAnsi="Times New Roman" w:cs="Times New Roman"/>
          <w:sz w:val="28"/>
          <w:szCs w:val="28"/>
        </w:rPr>
        <w:t>) языке, государственный язык Республики Татарстан, осуществляется деление учащихся на подгруппы.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17"/>
        <w:gridCol w:w="4394"/>
        <w:gridCol w:w="4927"/>
      </w:tblGrid>
      <w:tr w:rsidR="00F766C1" w:rsidTr="00F766C1">
        <w:tc>
          <w:tcPr>
            <w:tcW w:w="817" w:type="dxa"/>
          </w:tcPr>
          <w:p w:rsidR="00F766C1" w:rsidRDefault="00F766C1" w:rsidP="00F23C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F766C1" w:rsidRDefault="00F766C1" w:rsidP="00F766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66C1">
              <w:rPr>
                <w:rFonts w:ascii="Times New Roman" w:hAnsi="Times New Roman" w:cs="Times New Roman"/>
                <w:sz w:val="28"/>
                <w:szCs w:val="28"/>
              </w:rPr>
              <w:t>Родной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татарский) </w:t>
            </w:r>
            <w:r w:rsidRPr="00F766C1">
              <w:rPr>
                <w:rFonts w:ascii="Times New Roman" w:hAnsi="Times New Roman" w:cs="Times New Roman"/>
                <w:sz w:val="28"/>
                <w:szCs w:val="28"/>
              </w:rPr>
              <w:t xml:space="preserve">язык, </w:t>
            </w:r>
            <w:r w:rsidRPr="00F766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литературное чтение на родном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татарском</w:t>
            </w:r>
            <w:r w:rsidRPr="00F766C1">
              <w:rPr>
                <w:rFonts w:ascii="Times New Roman" w:hAnsi="Times New Roman" w:cs="Times New Roman"/>
                <w:sz w:val="28"/>
                <w:szCs w:val="28"/>
              </w:rPr>
              <w:t>) языке</w:t>
            </w:r>
          </w:p>
        </w:tc>
        <w:tc>
          <w:tcPr>
            <w:tcW w:w="4927" w:type="dxa"/>
          </w:tcPr>
          <w:p w:rsidR="00F766C1" w:rsidRDefault="00F766C1" w:rsidP="00F23C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66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Государственный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(татарский)</w:t>
            </w:r>
            <w:r w:rsidRPr="00F766C1">
              <w:rPr>
                <w:rFonts w:ascii="Times New Roman" w:hAnsi="Times New Roman" w:cs="Times New Roman"/>
                <w:sz w:val="28"/>
                <w:szCs w:val="28"/>
              </w:rPr>
              <w:t xml:space="preserve"> язык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Республики Татарстан </w:t>
            </w:r>
          </w:p>
        </w:tc>
      </w:tr>
      <w:tr w:rsidR="00F766C1" w:rsidTr="00F766C1">
        <w:tc>
          <w:tcPr>
            <w:tcW w:w="817" w:type="dxa"/>
          </w:tcPr>
          <w:p w:rsidR="00F766C1" w:rsidRDefault="00F766C1" w:rsidP="00F23C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394" w:type="dxa"/>
          </w:tcPr>
          <w:p w:rsidR="00F766C1" w:rsidRDefault="00F766C1" w:rsidP="003E53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66C1">
              <w:rPr>
                <w:rFonts w:ascii="Times New Roman" w:hAnsi="Times New Roman" w:cs="Times New Roman"/>
                <w:sz w:val="28"/>
                <w:szCs w:val="28"/>
              </w:rPr>
              <w:t>Родной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татарский) </w:t>
            </w:r>
            <w:r w:rsidRPr="00F766C1">
              <w:rPr>
                <w:rFonts w:ascii="Times New Roman" w:hAnsi="Times New Roman" w:cs="Times New Roman"/>
                <w:sz w:val="28"/>
                <w:szCs w:val="28"/>
              </w:rPr>
              <w:t>язык, литературное чтение на родном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татарском</w:t>
            </w:r>
            <w:r w:rsidRPr="00F766C1">
              <w:rPr>
                <w:rFonts w:ascii="Times New Roman" w:hAnsi="Times New Roman" w:cs="Times New Roman"/>
                <w:sz w:val="28"/>
                <w:szCs w:val="28"/>
              </w:rPr>
              <w:t>) языке</w:t>
            </w:r>
          </w:p>
        </w:tc>
        <w:tc>
          <w:tcPr>
            <w:tcW w:w="4927" w:type="dxa"/>
          </w:tcPr>
          <w:p w:rsidR="00F766C1" w:rsidRDefault="00F766C1" w:rsidP="003E53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66C1">
              <w:rPr>
                <w:rFonts w:ascii="Times New Roman" w:hAnsi="Times New Roman" w:cs="Times New Roman"/>
                <w:sz w:val="28"/>
                <w:szCs w:val="28"/>
              </w:rPr>
              <w:t>Государственный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(татарский)</w:t>
            </w:r>
            <w:r w:rsidRPr="00F766C1">
              <w:rPr>
                <w:rFonts w:ascii="Times New Roman" w:hAnsi="Times New Roman" w:cs="Times New Roman"/>
                <w:sz w:val="28"/>
                <w:szCs w:val="28"/>
              </w:rPr>
              <w:t xml:space="preserve"> язык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Республики Татарстан </w:t>
            </w:r>
          </w:p>
        </w:tc>
      </w:tr>
      <w:tr w:rsidR="00F766C1" w:rsidTr="00F766C1">
        <w:tc>
          <w:tcPr>
            <w:tcW w:w="817" w:type="dxa"/>
          </w:tcPr>
          <w:p w:rsidR="00F766C1" w:rsidRDefault="00F766C1" w:rsidP="00F23C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4" w:type="dxa"/>
          </w:tcPr>
          <w:p w:rsidR="00F766C1" w:rsidRDefault="00F766C1" w:rsidP="003E53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66C1">
              <w:rPr>
                <w:rFonts w:ascii="Times New Roman" w:hAnsi="Times New Roman" w:cs="Times New Roman"/>
                <w:sz w:val="28"/>
                <w:szCs w:val="28"/>
              </w:rPr>
              <w:t>Родной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татарский) </w:t>
            </w:r>
            <w:r w:rsidRPr="00F766C1">
              <w:rPr>
                <w:rFonts w:ascii="Times New Roman" w:hAnsi="Times New Roman" w:cs="Times New Roman"/>
                <w:sz w:val="28"/>
                <w:szCs w:val="28"/>
              </w:rPr>
              <w:t>язык, литературное чтение на родном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татарском</w:t>
            </w:r>
            <w:r w:rsidRPr="00F766C1">
              <w:rPr>
                <w:rFonts w:ascii="Times New Roman" w:hAnsi="Times New Roman" w:cs="Times New Roman"/>
                <w:sz w:val="28"/>
                <w:szCs w:val="28"/>
              </w:rPr>
              <w:t>) языке</w:t>
            </w:r>
          </w:p>
        </w:tc>
        <w:tc>
          <w:tcPr>
            <w:tcW w:w="4927" w:type="dxa"/>
          </w:tcPr>
          <w:p w:rsidR="00F766C1" w:rsidRDefault="00F766C1" w:rsidP="003E53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66C1">
              <w:rPr>
                <w:rFonts w:ascii="Times New Roman" w:hAnsi="Times New Roman" w:cs="Times New Roman"/>
                <w:sz w:val="28"/>
                <w:szCs w:val="28"/>
              </w:rPr>
              <w:t>Государственный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(татарский)</w:t>
            </w:r>
            <w:r w:rsidRPr="00F766C1">
              <w:rPr>
                <w:rFonts w:ascii="Times New Roman" w:hAnsi="Times New Roman" w:cs="Times New Roman"/>
                <w:sz w:val="28"/>
                <w:szCs w:val="28"/>
              </w:rPr>
              <w:t xml:space="preserve"> язык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Республики Татарстан </w:t>
            </w:r>
          </w:p>
        </w:tc>
      </w:tr>
      <w:tr w:rsidR="00F766C1" w:rsidTr="00F766C1">
        <w:tc>
          <w:tcPr>
            <w:tcW w:w="817" w:type="dxa"/>
          </w:tcPr>
          <w:p w:rsidR="00F766C1" w:rsidRDefault="00F766C1" w:rsidP="00F23C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4" w:type="dxa"/>
          </w:tcPr>
          <w:p w:rsidR="00F766C1" w:rsidRDefault="00F766C1" w:rsidP="003E53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66C1">
              <w:rPr>
                <w:rFonts w:ascii="Times New Roman" w:hAnsi="Times New Roman" w:cs="Times New Roman"/>
                <w:sz w:val="28"/>
                <w:szCs w:val="28"/>
              </w:rPr>
              <w:t>Родной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татарский) </w:t>
            </w:r>
            <w:r w:rsidRPr="00F766C1">
              <w:rPr>
                <w:rFonts w:ascii="Times New Roman" w:hAnsi="Times New Roman" w:cs="Times New Roman"/>
                <w:sz w:val="28"/>
                <w:szCs w:val="28"/>
              </w:rPr>
              <w:t>язык, литературное чтение на родном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татарском</w:t>
            </w:r>
            <w:r w:rsidRPr="00F766C1">
              <w:rPr>
                <w:rFonts w:ascii="Times New Roman" w:hAnsi="Times New Roman" w:cs="Times New Roman"/>
                <w:sz w:val="28"/>
                <w:szCs w:val="28"/>
              </w:rPr>
              <w:t>) языке</w:t>
            </w:r>
          </w:p>
        </w:tc>
        <w:tc>
          <w:tcPr>
            <w:tcW w:w="4927" w:type="dxa"/>
          </w:tcPr>
          <w:p w:rsidR="00F766C1" w:rsidRDefault="00F766C1" w:rsidP="003E53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66C1">
              <w:rPr>
                <w:rFonts w:ascii="Times New Roman" w:hAnsi="Times New Roman" w:cs="Times New Roman"/>
                <w:sz w:val="28"/>
                <w:szCs w:val="28"/>
              </w:rPr>
              <w:t>Государственный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(татарский)</w:t>
            </w:r>
            <w:r w:rsidRPr="00F766C1">
              <w:rPr>
                <w:rFonts w:ascii="Times New Roman" w:hAnsi="Times New Roman" w:cs="Times New Roman"/>
                <w:sz w:val="28"/>
                <w:szCs w:val="28"/>
              </w:rPr>
              <w:t xml:space="preserve"> язык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Республики Татарстан </w:t>
            </w:r>
          </w:p>
        </w:tc>
      </w:tr>
    </w:tbl>
    <w:p w:rsidR="002E145A" w:rsidRDefault="002E145A" w:rsidP="002E145A">
      <w:pPr>
        <w:spacing w:after="0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  В части учебного плана, формируемой участниками образовательных отношений, с учетом интересов и запросов обучающихся, родителей (законных представителей) несовершеннолетних обучающихся, углубляется преподавание </w:t>
      </w:r>
    </w:p>
    <w:p w:rsidR="002E145A" w:rsidRDefault="002E145A" w:rsidP="002E14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2-3 классах на изучение  математики.</w:t>
      </w:r>
    </w:p>
    <w:p w:rsidR="00F766C1" w:rsidRDefault="002E145A" w:rsidP="002E14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766C1" w:rsidRPr="00F766C1">
        <w:rPr>
          <w:rFonts w:ascii="Times New Roman" w:hAnsi="Times New Roman" w:cs="Times New Roman"/>
          <w:sz w:val="28"/>
          <w:szCs w:val="28"/>
        </w:rPr>
        <w:t>По учебному предмету ОРКСЭ по заявлению родителей изучается модуль «Основы светской этики».</w:t>
      </w:r>
    </w:p>
    <w:p w:rsidR="00637C38" w:rsidRDefault="00637C38" w:rsidP="002E145A">
      <w:pPr>
        <w:spacing w:after="0" w:line="240" w:lineRule="auto"/>
        <w:ind w:firstLine="284"/>
        <w:jc w:val="both"/>
        <w:rPr>
          <w:rFonts w:asciiTheme="majorBidi" w:hAnsiTheme="majorBidi" w:cstheme="majorBidi"/>
          <w:sz w:val="28"/>
          <w:szCs w:val="28"/>
        </w:rPr>
      </w:pPr>
      <w:r w:rsidRPr="00637C38">
        <w:rPr>
          <w:rFonts w:asciiTheme="majorBidi" w:hAnsiTheme="majorBidi" w:cstheme="majorBidi"/>
          <w:sz w:val="28"/>
          <w:szCs w:val="28"/>
        </w:rPr>
        <w:t xml:space="preserve">Все предметы учебного плана оцениваются по четвертям. </w:t>
      </w:r>
    </w:p>
    <w:p w:rsidR="00637C38" w:rsidRDefault="00637C38" w:rsidP="002E145A">
      <w:pPr>
        <w:spacing w:after="0" w:line="240" w:lineRule="auto"/>
        <w:ind w:firstLine="284"/>
        <w:jc w:val="both"/>
        <w:rPr>
          <w:rFonts w:asciiTheme="majorBidi" w:hAnsiTheme="majorBidi" w:cstheme="majorBidi"/>
          <w:sz w:val="28"/>
          <w:szCs w:val="28"/>
        </w:rPr>
      </w:pPr>
      <w:r w:rsidRPr="00637C38">
        <w:rPr>
          <w:rFonts w:asciiTheme="majorBidi" w:hAnsiTheme="majorBidi" w:cstheme="majorBidi"/>
          <w:sz w:val="28"/>
          <w:szCs w:val="28"/>
        </w:rPr>
        <w:t xml:space="preserve">Промежуточная аттестация </w:t>
      </w:r>
      <w:proofErr w:type="gramStart"/>
      <w:r w:rsidRPr="00637C38">
        <w:rPr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637C38">
        <w:rPr>
          <w:rFonts w:asciiTheme="majorBidi" w:hAnsiTheme="majorBidi" w:cstheme="majorBidi"/>
          <w:sz w:val="28"/>
          <w:szCs w:val="28"/>
        </w:rPr>
        <w:t xml:space="preserve"> осуществляется в соответствии с календарным учебным графиком. </w:t>
      </w:r>
    </w:p>
    <w:p w:rsidR="00637C38" w:rsidRDefault="00637C38" w:rsidP="009D746F">
      <w:pPr>
        <w:spacing w:after="0" w:line="240" w:lineRule="auto"/>
        <w:ind w:firstLine="284"/>
        <w:jc w:val="both"/>
        <w:rPr>
          <w:rFonts w:asciiTheme="majorBidi" w:hAnsiTheme="majorBidi" w:cstheme="majorBidi"/>
          <w:sz w:val="28"/>
          <w:szCs w:val="28"/>
        </w:rPr>
      </w:pPr>
      <w:r w:rsidRPr="00637C38">
        <w:rPr>
          <w:rFonts w:asciiTheme="majorBidi" w:hAnsiTheme="majorBidi" w:cstheme="majorBidi"/>
          <w:sz w:val="28"/>
          <w:szCs w:val="28"/>
        </w:rPr>
        <w:t>Промежуточная аттестация проходит на предпоследней учебной неделе. Формы и порядок проведения промежуточной аттестации определяются «Положением о формах, периодичности и порядке текущего контроля успеваемости и промежуточной аттестации обучающихся МБОУ "</w:t>
      </w:r>
      <w:proofErr w:type="spellStart"/>
      <w:r>
        <w:rPr>
          <w:rFonts w:asciiTheme="majorBidi" w:hAnsiTheme="majorBidi" w:cstheme="majorBidi"/>
          <w:sz w:val="28"/>
          <w:szCs w:val="28"/>
        </w:rPr>
        <w:t>Бишевская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СОШ".</w:t>
      </w:r>
    </w:p>
    <w:p w:rsidR="00637C38" w:rsidRDefault="00637C38" w:rsidP="009D746F">
      <w:pPr>
        <w:spacing w:after="0" w:line="240" w:lineRule="auto"/>
        <w:ind w:firstLine="284"/>
        <w:jc w:val="both"/>
        <w:rPr>
          <w:rFonts w:asciiTheme="majorBidi" w:hAnsiTheme="majorBidi" w:cstheme="majorBidi"/>
          <w:sz w:val="28"/>
          <w:szCs w:val="28"/>
        </w:rPr>
      </w:pPr>
      <w:r w:rsidRPr="00637C38">
        <w:rPr>
          <w:rFonts w:asciiTheme="majorBidi" w:hAnsiTheme="majorBidi" w:cstheme="majorBidi"/>
          <w:sz w:val="28"/>
          <w:szCs w:val="28"/>
        </w:rPr>
        <w:t xml:space="preserve">Оценивание младших школьников в течение первого года обучения осуществляются в форме словесных качественных оценок на </w:t>
      </w:r>
      <w:proofErr w:type="spellStart"/>
      <w:r w:rsidRPr="00637C38">
        <w:rPr>
          <w:rFonts w:asciiTheme="majorBidi" w:hAnsiTheme="majorBidi" w:cstheme="majorBidi"/>
          <w:sz w:val="28"/>
          <w:szCs w:val="28"/>
        </w:rPr>
        <w:t>критериальной</w:t>
      </w:r>
      <w:proofErr w:type="spellEnd"/>
      <w:r w:rsidRPr="00637C38">
        <w:rPr>
          <w:rFonts w:asciiTheme="majorBidi" w:hAnsiTheme="majorBidi" w:cstheme="majorBidi"/>
          <w:sz w:val="28"/>
          <w:szCs w:val="28"/>
        </w:rPr>
        <w:t xml:space="preserve"> основе, в форме письменных заключений учителя, по итогам проверки самостоятельных работ. </w:t>
      </w:r>
    </w:p>
    <w:p w:rsidR="00F766C1" w:rsidRDefault="00637C38" w:rsidP="009D746F">
      <w:pPr>
        <w:spacing w:after="0" w:line="240" w:lineRule="auto"/>
        <w:ind w:firstLine="284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37C38">
        <w:rPr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 Нормативный срок освоения ООП НОО составляет 4 года.</w:t>
      </w:r>
    </w:p>
    <w:p w:rsidR="001B1B04" w:rsidRDefault="001B1B0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1B1B04" w:rsidRDefault="001B1B0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1B1B04" w:rsidRDefault="001B1B0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1B1B04" w:rsidRDefault="001B1B0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  <w:r w:rsidR="004B7B12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61"/>
        <w:gridCol w:w="4255"/>
        <w:gridCol w:w="785"/>
        <w:gridCol w:w="803"/>
        <w:gridCol w:w="823"/>
        <w:gridCol w:w="765"/>
        <w:gridCol w:w="785"/>
        <w:gridCol w:w="803"/>
        <w:gridCol w:w="767"/>
        <w:gridCol w:w="821"/>
      </w:tblGrid>
      <w:tr w:rsidR="00176120" w:rsidRPr="0070310E" w:rsidTr="00C67956">
        <w:tc>
          <w:tcPr>
            <w:tcW w:w="4161" w:type="dxa"/>
            <w:vMerge w:val="restart"/>
            <w:shd w:val="clear" w:color="auto" w:fill="D9D9D9"/>
          </w:tcPr>
          <w:p w:rsidR="00176120" w:rsidRPr="0070310E" w:rsidRDefault="004B7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10E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4255" w:type="dxa"/>
            <w:vMerge w:val="restart"/>
            <w:shd w:val="clear" w:color="auto" w:fill="D9D9D9"/>
          </w:tcPr>
          <w:p w:rsidR="00176120" w:rsidRPr="0070310E" w:rsidRDefault="004B7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10E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предмет/курс</w:t>
            </w:r>
          </w:p>
        </w:tc>
        <w:tc>
          <w:tcPr>
            <w:tcW w:w="6352" w:type="dxa"/>
            <w:gridSpan w:val="8"/>
            <w:shd w:val="clear" w:color="auto" w:fill="D9D9D9"/>
          </w:tcPr>
          <w:p w:rsidR="00176120" w:rsidRPr="0070310E" w:rsidRDefault="004B7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10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176120" w:rsidRPr="0070310E" w:rsidTr="00C67956">
        <w:tc>
          <w:tcPr>
            <w:tcW w:w="4161" w:type="dxa"/>
            <w:vMerge/>
          </w:tcPr>
          <w:p w:rsidR="00176120" w:rsidRPr="0070310E" w:rsidRDefault="001761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  <w:vMerge/>
          </w:tcPr>
          <w:p w:rsidR="00176120" w:rsidRPr="0070310E" w:rsidRDefault="001761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gridSpan w:val="2"/>
            <w:shd w:val="clear" w:color="auto" w:fill="D9D9D9"/>
          </w:tcPr>
          <w:p w:rsidR="00176120" w:rsidRPr="0070310E" w:rsidRDefault="004B7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10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88" w:type="dxa"/>
            <w:gridSpan w:val="2"/>
            <w:shd w:val="clear" w:color="auto" w:fill="D9D9D9"/>
          </w:tcPr>
          <w:p w:rsidR="00176120" w:rsidRPr="0070310E" w:rsidRDefault="004B7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10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88" w:type="dxa"/>
            <w:gridSpan w:val="2"/>
            <w:shd w:val="clear" w:color="auto" w:fill="D9D9D9"/>
          </w:tcPr>
          <w:p w:rsidR="00176120" w:rsidRPr="0070310E" w:rsidRDefault="004B7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10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88" w:type="dxa"/>
            <w:gridSpan w:val="2"/>
            <w:shd w:val="clear" w:color="auto" w:fill="D9D9D9"/>
          </w:tcPr>
          <w:p w:rsidR="00176120" w:rsidRPr="0070310E" w:rsidRDefault="004B7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10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176120" w:rsidRPr="0070310E" w:rsidTr="00C67956">
        <w:tc>
          <w:tcPr>
            <w:tcW w:w="14768" w:type="dxa"/>
            <w:gridSpan w:val="10"/>
            <w:shd w:val="clear" w:color="auto" w:fill="FFFFB3"/>
          </w:tcPr>
          <w:p w:rsidR="00176120" w:rsidRPr="0070310E" w:rsidRDefault="004B7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10E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176120" w:rsidRPr="0070310E" w:rsidTr="00C67956">
        <w:tc>
          <w:tcPr>
            <w:tcW w:w="4161" w:type="dxa"/>
            <w:vMerge w:val="restart"/>
          </w:tcPr>
          <w:p w:rsidR="00176120" w:rsidRPr="0070310E" w:rsidRDefault="004B7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10E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4255" w:type="dxa"/>
          </w:tcPr>
          <w:p w:rsidR="00176120" w:rsidRPr="0070310E" w:rsidRDefault="004B7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10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88" w:type="dxa"/>
            <w:gridSpan w:val="2"/>
          </w:tcPr>
          <w:p w:rsidR="00176120" w:rsidRPr="0070310E" w:rsidRDefault="004B7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1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88" w:type="dxa"/>
            <w:gridSpan w:val="2"/>
          </w:tcPr>
          <w:p w:rsidR="00176120" w:rsidRPr="0070310E" w:rsidRDefault="004B7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1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88" w:type="dxa"/>
            <w:gridSpan w:val="2"/>
          </w:tcPr>
          <w:p w:rsidR="00176120" w:rsidRPr="0070310E" w:rsidRDefault="004B7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1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88" w:type="dxa"/>
            <w:gridSpan w:val="2"/>
          </w:tcPr>
          <w:p w:rsidR="00176120" w:rsidRPr="0070310E" w:rsidRDefault="004B7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1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76120" w:rsidRPr="0070310E" w:rsidTr="00C67956">
        <w:tc>
          <w:tcPr>
            <w:tcW w:w="4161" w:type="dxa"/>
            <w:vMerge/>
          </w:tcPr>
          <w:p w:rsidR="00176120" w:rsidRPr="0070310E" w:rsidRDefault="001761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176120" w:rsidRPr="0070310E" w:rsidRDefault="004B7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10E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588" w:type="dxa"/>
            <w:gridSpan w:val="2"/>
          </w:tcPr>
          <w:p w:rsidR="00176120" w:rsidRPr="0070310E" w:rsidRDefault="004B7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1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88" w:type="dxa"/>
            <w:gridSpan w:val="2"/>
          </w:tcPr>
          <w:p w:rsidR="00176120" w:rsidRPr="0070310E" w:rsidRDefault="004B7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1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88" w:type="dxa"/>
            <w:gridSpan w:val="2"/>
          </w:tcPr>
          <w:p w:rsidR="00176120" w:rsidRPr="0070310E" w:rsidRDefault="004B7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1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88" w:type="dxa"/>
            <w:gridSpan w:val="2"/>
          </w:tcPr>
          <w:p w:rsidR="00176120" w:rsidRPr="0070310E" w:rsidRDefault="004B7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1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67956" w:rsidRPr="0070310E" w:rsidTr="00C67956">
        <w:tc>
          <w:tcPr>
            <w:tcW w:w="4161" w:type="dxa"/>
            <w:vMerge w:val="restart"/>
          </w:tcPr>
          <w:p w:rsidR="00C67956" w:rsidRPr="0070310E" w:rsidRDefault="00C6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10E">
              <w:rPr>
                <w:rFonts w:ascii="Times New Roman" w:hAnsi="Times New Roman" w:cs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4255" w:type="dxa"/>
          </w:tcPr>
          <w:p w:rsidR="00C67956" w:rsidRPr="0070310E" w:rsidRDefault="00C67956" w:rsidP="00C6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10E">
              <w:rPr>
                <w:rFonts w:ascii="Times New Roman" w:hAnsi="Times New Roman" w:cs="Times New Roman"/>
                <w:sz w:val="24"/>
                <w:szCs w:val="24"/>
              </w:rPr>
              <w:t xml:space="preserve">Родной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(татарский) язык </w:t>
            </w:r>
          </w:p>
        </w:tc>
        <w:tc>
          <w:tcPr>
            <w:tcW w:w="785" w:type="dxa"/>
          </w:tcPr>
          <w:p w:rsidR="00C67956" w:rsidRPr="0070310E" w:rsidRDefault="00C6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3" w:type="dxa"/>
          </w:tcPr>
          <w:p w:rsidR="00C67956" w:rsidRPr="0070310E" w:rsidRDefault="00C6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C67956" w:rsidRPr="0070310E" w:rsidRDefault="00C6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5" w:type="dxa"/>
          </w:tcPr>
          <w:p w:rsidR="00C67956" w:rsidRPr="0070310E" w:rsidRDefault="00C6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</w:tcPr>
          <w:p w:rsidR="00C67956" w:rsidRPr="0070310E" w:rsidRDefault="00C6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3" w:type="dxa"/>
          </w:tcPr>
          <w:p w:rsidR="00C67956" w:rsidRPr="0070310E" w:rsidRDefault="00C6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</w:tcPr>
          <w:p w:rsidR="00C67956" w:rsidRPr="0070310E" w:rsidRDefault="00C6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1" w:type="dxa"/>
          </w:tcPr>
          <w:p w:rsidR="00C67956" w:rsidRPr="0070310E" w:rsidRDefault="00C6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956" w:rsidRPr="0070310E" w:rsidTr="00C67956">
        <w:tc>
          <w:tcPr>
            <w:tcW w:w="4161" w:type="dxa"/>
            <w:vMerge/>
          </w:tcPr>
          <w:p w:rsidR="00C67956" w:rsidRPr="0070310E" w:rsidRDefault="00C6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C67956" w:rsidRPr="0070310E" w:rsidRDefault="00C6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10E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785" w:type="dxa"/>
          </w:tcPr>
          <w:p w:rsidR="00C67956" w:rsidRPr="0070310E" w:rsidRDefault="00C6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3" w:type="dxa"/>
          </w:tcPr>
          <w:p w:rsidR="00C67956" w:rsidRPr="0070310E" w:rsidRDefault="00C6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C67956" w:rsidRPr="0070310E" w:rsidRDefault="00C6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</w:tcPr>
          <w:p w:rsidR="00C67956" w:rsidRPr="0070310E" w:rsidRDefault="00C6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</w:tcPr>
          <w:p w:rsidR="00C67956" w:rsidRPr="0070310E" w:rsidRDefault="00C6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3" w:type="dxa"/>
          </w:tcPr>
          <w:p w:rsidR="00C67956" w:rsidRPr="0070310E" w:rsidRDefault="00C6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</w:tcPr>
          <w:p w:rsidR="00C67956" w:rsidRPr="0070310E" w:rsidRDefault="00C6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1" w:type="dxa"/>
          </w:tcPr>
          <w:p w:rsidR="00C67956" w:rsidRPr="0070310E" w:rsidRDefault="00C6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956" w:rsidRPr="0070310E" w:rsidTr="00C67956">
        <w:tc>
          <w:tcPr>
            <w:tcW w:w="4161" w:type="dxa"/>
            <w:vMerge/>
          </w:tcPr>
          <w:p w:rsidR="00C67956" w:rsidRPr="0070310E" w:rsidRDefault="00C6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C67956" w:rsidRPr="0070310E" w:rsidRDefault="00C6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956">
              <w:rPr>
                <w:rFonts w:ascii="Times New Roman" w:hAnsi="Times New Roman" w:cs="Times New Roman"/>
                <w:sz w:val="24"/>
                <w:szCs w:val="24"/>
              </w:rPr>
              <w:t>«Государственный (татарский) язык Республики Татарстан</w:t>
            </w:r>
          </w:p>
        </w:tc>
        <w:tc>
          <w:tcPr>
            <w:tcW w:w="785" w:type="dxa"/>
          </w:tcPr>
          <w:p w:rsidR="00C67956" w:rsidRPr="0070310E" w:rsidRDefault="00C6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C67956" w:rsidRPr="0070310E" w:rsidRDefault="00C6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3" w:type="dxa"/>
          </w:tcPr>
          <w:p w:rsidR="00C67956" w:rsidRPr="0070310E" w:rsidRDefault="00C6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C67956" w:rsidRPr="0070310E" w:rsidRDefault="00C6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5" w:type="dxa"/>
          </w:tcPr>
          <w:p w:rsidR="00C67956" w:rsidRPr="0070310E" w:rsidRDefault="00C6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C67956" w:rsidRPr="0070310E" w:rsidRDefault="00C6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7" w:type="dxa"/>
          </w:tcPr>
          <w:p w:rsidR="00C67956" w:rsidRPr="0070310E" w:rsidRDefault="00C6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C67956" w:rsidRPr="0070310E" w:rsidRDefault="00C6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76120" w:rsidRPr="0070310E" w:rsidTr="00C67956">
        <w:tc>
          <w:tcPr>
            <w:tcW w:w="4161" w:type="dxa"/>
          </w:tcPr>
          <w:p w:rsidR="00176120" w:rsidRPr="0070310E" w:rsidRDefault="004B7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10E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4255" w:type="dxa"/>
          </w:tcPr>
          <w:p w:rsidR="00176120" w:rsidRPr="0070310E" w:rsidRDefault="004B7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10E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</w:t>
            </w:r>
            <w:r w:rsidR="00D226FE">
              <w:rPr>
                <w:rFonts w:ascii="Times New Roman" w:hAnsi="Times New Roman" w:cs="Times New Roman"/>
                <w:sz w:val="24"/>
                <w:szCs w:val="24"/>
              </w:rPr>
              <w:t xml:space="preserve">(английский) </w:t>
            </w:r>
            <w:r w:rsidRPr="0070310E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1588" w:type="dxa"/>
            <w:gridSpan w:val="2"/>
          </w:tcPr>
          <w:p w:rsidR="00176120" w:rsidRPr="0070310E" w:rsidRDefault="004B7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10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8" w:type="dxa"/>
            <w:gridSpan w:val="2"/>
          </w:tcPr>
          <w:p w:rsidR="00176120" w:rsidRPr="0070310E" w:rsidRDefault="004B7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1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8" w:type="dxa"/>
            <w:gridSpan w:val="2"/>
          </w:tcPr>
          <w:p w:rsidR="00176120" w:rsidRPr="0070310E" w:rsidRDefault="004B7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1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8" w:type="dxa"/>
            <w:gridSpan w:val="2"/>
          </w:tcPr>
          <w:p w:rsidR="00176120" w:rsidRPr="0070310E" w:rsidRDefault="004B7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1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76120" w:rsidRPr="0070310E" w:rsidTr="00C67956">
        <w:tc>
          <w:tcPr>
            <w:tcW w:w="4161" w:type="dxa"/>
          </w:tcPr>
          <w:p w:rsidR="00176120" w:rsidRPr="0070310E" w:rsidRDefault="004B7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10E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4255" w:type="dxa"/>
          </w:tcPr>
          <w:p w:rsidR="00176120" w:rsidRPr="0070310E" w:rsidRDefault="004B7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10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88" w:type="dxa"/>
            <w:gridSpan w:val="2"/>
          </w:tcPr>
          <w:p w:rsidR="00176120" w:rsidRPr="0070310E" w:rsidRDefault="004B7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1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88" w:type="dxa"/>
            <w:gridSpan w:val="2"/>
          </w:tcPr>
          <w:p w:rsidR="00176120" w:rsidRPr="0070310E" w:rsidRDefault="004B7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1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88" w:type="dxa"/>
            <w:gridSpan w:val="2"/>
          </w:tcPr>
          <w:p w:rsidR="00176120" w:rsidRPr="0070310E" w:rsidRDefault="004B7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1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88" w:type="dxa"/>
            <w:gridSpan w:val="2"/>
          </w:tcPr>
          <w:p w:rsidR="00176120" w:rsidRPr="0070310E" w:rsidRDefault="004B7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1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76120" w:rsidRPr="0070310E" w:rsidTr="00C67956">
        <w:tc>
          <w:tcPr>
            <w:tcW w:w="4161" w:type="dxa"/>
          </w:tcPr>
          <w:p w:rsidR="00176120" w:rsidRPr="0070310E" w:rsidRDefault="004B7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10E">
              <w:rPr>
                <w:rFonts w:ascii="Times New Roman" w:hAnsi="Times New Roman" w:cs="Times New Roman"/>
                <w:sz w:val="24"/>
                <w:szCs w:val="24"/>
              </w:rPr>
              <w:t>Обществознание и естествознание ("окружающий мир")</w:t>
            </w:r>
          </w:p>
        </w:tc>
        <w:tc>
          <w:tcPr>
            <w:tcW w:w="4255" w:type="dxa"/>
          </w:tcPr>
          <w:p w:rsidR="00176120" w:rsidRPr="0070310E" w:rsidRDefault="004B7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10E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588" w:type="dxa"/>
            <w:gridSpan w:val="2"/>
          </w:tcPr>
          <w:p w:rsidR="00176120" w:rsidRPr="0070310E" w:rsidRDefault="004B7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1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8" w:type="dxa"/>
            <w:gridSpan w:val="2"/>
          </w:tcPr>
          <w:p w:rsidR="00176120" w:rsidRPr="0070310E" w:rsidRDefault="004B7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1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8" w:type="dxa"/>
            <w:gridSpan w:val="2"/>
          </w:tcPr>
          <w:p w:rsidR="00176120" w:rsidRPr="0070310E" w:rsidRDefault="004B7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1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8" w:type="dxa"/>
            <w:gridSpan w:val="2"/>
          </w:tcPr>
          <w:p w:rsidR="00176120" w:rsidRPr="0070310E" w:rsidRDefault="004B7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1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76120" w:rsidRPr="0070310E" w:rsidTr="00C67956">
        <w:tc>
          <w:tcPr>
            <w:tcW w:w="4161" w:type="dxa"/>
          </w:tcPr>
          <w:p w:rsidR="00176120" w:rsidRPr="0070310E" w:rsidRDefault="004B7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10E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4255" w:type="dxa"/>
          </w:tcPr>
          <w:p w:rsidR="00176120" w:rsidRPr="0070310E" w:rsidRDefault="004B7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10E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1588" w:type="dxa"/>
            <w:gridSpan w:val="2"/>
          </w:tcPr>
          <w:p w:rsidR="00176120" w:rsidRPr="0070310E" w:rsidRDefault="004B7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10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8" w:type="dxa"/>
            <w:gridSpan w:val="2"/>
          </w:tcPr>
          <w:p w:rsidR="00176120" w:rsidRPr="0070310E" w:rsidRDefault="004B7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10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8" w:type="dxa"/>
            <w:gridSpan w:val="2"/>
          </w:tcPr>
          <w:p w:rsidR="00176120" w:rsidRPr="0070310E" w:rsidRDefault="004B7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10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8" w:type="dxa"/>
            <w:gridSpan w:val="2"/>
          </w:tcPr>
          <w:p w:rsidR="00176120" w:rsidRPr="0070310E" w:rsidRDefault="004B7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1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76120" w:rsidRPr="0070310E" w:rsidTr="00C67956">
        <w:tc>
          <w:tcPr>
            <w:tcW w:w="4161" w:type="dxa"/>
            <w:vMerge w:val="restart"/>
          </w:tcPr>
          <w:p w:rsidR="00176120" w:rsidRPr="0070310E" w:rsidRDefault="004B7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10E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4255" w:type="dxa"/>
          </w:tcPr>
          <w:p w:rsidR="00176120" w:rsidRPr="0070310E" w:rsidRDefault="004B7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10E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588" w:type="dxa"/>
            <w:gridSpan w:val="2"/>
          </w:tcPr>
          <w:p w:rsidR="00176120" w:rsidRPr="0070310E" w:rsidRDefault="00266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10E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88" w:type="dxa"/>
            <w:gridSpan w:val="2"/>
          </w:tcPr>
          <w:p w:rsidR="00176120" w:rsidRPr="0070310E" w:rsidRDefault="004B7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1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8" w:type="dxa"/>
            <w:gridSpan w:val="2"/>
          </w:tcPr>
          <w:p w:rsidR="00176120" w:rsidRPr="0070310E" w:rsidRDefault="004B7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1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8" w:type="dxa"/>
            <w:gridSpan w:val="2"/>
          </w:tcPr>
          <w:p w:rsidR="00176120" w:rsidRPr="0070310E" w:rsidRDefault="004B7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1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76120" w:rsidRPr="0070310E" w:rsidTr="00C67956">
        <w:tc>
          <w:tcPr>
            <w:tcW w:w="4161" w:type="dxa"/>
            <w:vMerge/>
          </w:tcPr>
          <w:p w:rsidR="00176120" w:rsidRPr="0070310E" w:rsidRDefault="001761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176120" w:rsidRPr="0070310E" w:rsidRDefault="004B7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10E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588" w:type="dxa"/>
            <w:gridSpan w:val="2"/>
          </w:tcPr>
          <w:p w:rsidR="00176120" w:rsidRPr="0070310E" w:rsidRDefault="004B7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10E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88" w:type="dxa"/>
            <w:gridSpan w:val="2"/>
          </w:tcPr>
          <w:p w:rsidR="00176120" w:rsidRPr="0070310E" w:rsidRDefault="004B7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1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8" w:type="dxa"/>
            <w:gridSpan w:val="2"/>
          </w:tcPr>
          <w:p w:rsidR="00176120" w:rsidRPr="0070310E" w:rsidRDefault="004B7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1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8" w:type="dxa"/>
            <w:gridSpan w:val="2"/>
          </w:tcPr>
          <w:p w:rsidR="00176120" w:rsidRPr="0070310E" w:rsidRDefault="004B7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1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76120" w:rsidRPr="0070310E" w:rsidTr="00C67956">
        <w:tc>
          <w:tcPr>
            <w:tcW w:w="4161" w:type="dxa"/>
          </w:tcPr>
          <w:p w:rsidR="00176120" w:rsidRPr="0070310E" w:rsidRDefault="004B7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10E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255" w:type="dxa"/>
          </w:tcPr>
          <w:p w:rsidR="00176120" w:rsidRPr="0070310E" w:rsidRDefault="004B7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10E"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1588" w:type="dxa"/>
            <w:gridSpan w:val="2"/>
          </w:tcPr>
          <w:p w:rsidR="00176120" w:rsidRPr="0070310E" w:rsidRDefault="00266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8" w:type="dxa"/>
            <w:gridSpan w:val="2"/>
          </w:tcPr>
          <w:p w:rsidR="00176120" w:rsidRPr="0070310E" w:rsidRDefault="004B7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1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8" w:type="dxa"/>
            <w:gridSpan w:val="2"/>
          </w:tcPr>
          <w:p w:rsidR="00176120" w:rsidRPr="0070310E" w:rsidRDefault="004B7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1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8" w:type="dxa"/>
            <w:gridSpan w:val="2"/>
          </w:tcPr>
          <w:p w:rsidR="00176120" w:rsidRPr="0070310E" w:rsidRDefault="004B7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1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76120" w:rsidRPr="0070310E" w:rsidTr="00C67956">
        <w:tc>
          <w:tcPr>
            <w:tcW w:w="4161" w:type="dxa"/>
          </w:tcPr>
          <w:p w:rsidR="00176120" w:rsidRPr="0070310E" w:rsidRDefault="004B7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10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255" w:type="dxa"/>
          </w:tcPr>
          <w:p w:rsidR="00176120" w:rsidRPr="0070310E" w:rsidRDefault="004B7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10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88" w:type="dxa"/>
            <w:gridSpan w:val="2"/>
          </w:tcPr>
          <w:p w:rsidR="00176120" w:rsidRPr="0070310E" w:rsidRDefault="004B7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1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8" w:type="dxa"/>
            <w:gridSpan w:val="2"/>
          </w:tcPr>
          <w:p w:rsidR="00176120" w:rsidRPr="0070310E" w:rsidRDefault="004B7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1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8" w:type="dxa"/>
            <w:gridSpan w:val="2"/>
          </w:tcPr>
          <w:p w:rsidR="00176120" w:rsidRPr="0070310E" w:rsidRDefault="004B7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1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8" w:type="dxa"/>
            <w:gridSpan w:val="2"/>
          </w:tcPr>
          <w:p w:rsidR="00176120" w:rsidRPr="0070310E" w:rsidRDefault="004B7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1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76120" w:rsidRPr="0070310E" w:rsidTr="00C67956">
        <w:tc>
          <w:tcPr>
            <w:tcW w:w="8416" w:type="dxa"/>
            <w:gridSpan w:val="2"/>
            <w:shd w:val="clear" w:color="auto" w:fill="00FF00"/>
          </w:tcPr>
          <w:p w:rsidR="00176120" w:rsidRPr="0070310E" w:rsidRDefault="004B7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10E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88" w:type="dxa"/>
            <w:gridSpan w:val="2"/>
            <w:shd w:val="clear" w:color="auto" w:fill="00FF00"/>
          </w:tcPr>
          <w:p w:rsidR="00176120" w:rsidRPr="0070310E" w:rsidRDefault="004B7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10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88" w:type="dxa"/>
            <w:gridSpan w:val="2"/>
            <w:shd w:val="clear" w:color="auto" w:fill="00FF00"/>
          </w:tcPr>
          <w:p w:rsidR="00176120" w:rsidRPr="0070310E" w:rsidRDefault="004B7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10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88" w:type="dxa"/>
            <w:gridSpan w:val="2"/>
            <w:shd w:val="clear" w:color="auto" w:fill="00FF00"/>
          </w:tcPr>
          <w:p w:rsidR="00176120" w:rsidRPr="0070310E" w:rsidRDefault="004B7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10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88" w:type="dxa"/>
            <w:gridSpan w:val="2"/>
            <w:shd w:val="clear" w:color="auto" w:fill="00FF00"/>
          </w:tcPr>
          <w:p w:rsidR="00176120" w:rsidRPr="0070310E" w:rsidRDefault="004B7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10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176120" w:rsidRPr="0070310E" w:rsidTr="00C67956">
        <w:tc>
          <w:tcPr>
            <w:tcW w:w="14768" w:type="dxa"/>
            <w:gridSpan w:val="10"/>
            <w:shd w:val="clear" w:color="auto" w:fill="FFFFB3"/>
          </w:tcPr>
          <w:p w:rsidR="00176120" w:rsidRPr="0070310E" w:rsidRDefault="004B7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10E">
              <w:rPr>
                <w:rFonts w:ascii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176120" w:rsidRPr="0070310E" w:rsidTr="00C67956">
        <w:tc>
          <w:tcPr>
            <w:tcW w:w="8416" w:type="dxa"/>
            <w:gridSpan w:val="2"/>
            <w:shd w:val="clear" w:color="auto" w:fill="D9D9D9"/>
          </w:tcPr>
          <w:p w:rsidR="00176120" w:rsidRPr="0070310E" w:rsidRDefault="004B7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10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учебного курса</w:t>
            </w:r>
          </w:p>
        </w:tc>
        <w:tc>
          <w:tcPr>
            <w:tcW w:w="1588" w:type="dxa"/>
            <w:gridSpan w:val="2"/>
            <w:shd w:val="clear" w:color="auto" w:fill="D9D9D9"/>
          </w:tcPr>
          <w:p w:rsidR="00176120" w:rsidRPr="0070310E" w:rsidRDefault="001761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gridSpan w:val="2"/>
            <w:shd w:val="clear" w:color="auto" w:fill="D9D9D9"/>
          </w:tcPr>
          <w:p w:rsidR="00176120" w:rsidRPr="0070310E" w:rsidRDefault="001761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gridSpan w:val="2"/>
            <w:shd w:val="clear" w:color="auto" w:fill="D9D9D9"/>
          </w:tcPr>
          <w:p w:rsidR="00176120" w:rsidRPr="0070310E" w:rsidRDefault="001761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gridSpan w:val="2"/>
            <w:shd w:val="clear" w:color="auto" w:fill="D9D9D9"/>
          </w:tcPr>
          <w:p w:rsidR="00176120" w:rsidRPr="0070310E" w:rsidRDefault="001761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120" w:rsidRPr="0070310E" w:rsidTr="00C67956">
        <w:tc>
          <w:tcPr>
            <w:tcW w:w="8416" w:type="dxa"/>
            <w:gridSpan w:val="2"/>
          </w:tcPr>
          <w:p w:rsidR="00176120" w:rsidRPr="0070310E" w:rsidRDefault="004B7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10E">
              <w:rPr>
                <w:rFonts w:ascii="Times New Roman" w:hAnsi="Times New Roman" w:cs="Times New Roman"/>
                <w:sz w:val="24"/>
                <w:szCs w:val="24"/>
              </w:rPr>
              <w:t>"Увлекательная математика"</w:t>
            </w:r>
          </w:p>
        </w:tc>
        <w:tc>
          <w:tcPr>
            <w:tcW w:w="1588" w:type="dxa"/>
            <w:gridSpan w:val="2"/>
          </w:tcPr>
          <w:p w:rsidR="00176120" w:rsidRPr="0070310E" w:rsidRDefault="004B7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10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8" w:type="dxa"/>
            <w:gridSpan w:val="2"/>
          </w:tcPr>
          <w:p w:rsidR="00176120" w:rsidRPr="0070310E" w:rsidRDefault="004B7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1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8" w:type="dxa"/>
            <w:gridSpan w:val="2"/>
          </w:tcPr>
          <w:p w:rsidR="00176120" w:rsidRPr="0070310E" w:rsidRDefault="004B7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10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8" w:type="dxa"/>
            <w:gridSpan w:val="2"/>
          </w:tcPr>
          <w:p w:rsidR="00176120" w:rsidRPr="0070310E" w:rsidRDefault="004B7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10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76120" w:rsidRPr="0070310E" w:rsidTr="00C67956">
        <w:tc>
          <w:tcPr>
            <w:tcW w:w="8416" w:type="dxa"/>
            <w:gridSpan w:val="2"/>
          </w:tcPr>
          <w:p w:rsidR="00176120" w:rsidRPr="0070310E" w:rsidRDefault="004B7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10E">
              <w:rPr>
                <w:rFonts w:ascii="Times New Roman" w:hAnsi="Times New Roman" w:cs="Times New Roman"/>
                <w:sz w:val="24"/>
                <w:szCs w:val="24"/>
              </w:rPr>
              <w:t>"Занимательная математика"</w:t>
            </w:r>
          </w:p>
        </w:tc>
        <w:tc>
          <w:tcPr>
            <w:tcW w:w="1588" w:type="dxa"/>
            <w:gridSpan w:val="2"/>
          </w:tcPr>
          <w:p w:rsidR="00176120" w:rsidRPr="0070310E" w:rsidRDefault="004B7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10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8" w:type="dxa"/>
            <w:gridSpan w:val="2"/>
          </w:tcPr>
          <w:p w:rsidR="00176120" w:rsidRPr="0070310E" w:rsidRDefault="004B7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10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8" w:type="dxa"/>
            <w:gridSpan w:val="2"/>
          </w:tcPr>
          <w:p w:rsidR="00176120" w:rsidRPr="0070310E" w:rsidRDefault="004B7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1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8" w:type="dxa"/>
            <w:gridSpan w:val="2"/>
          </w:tcPr>
          <w:p w:rsidR="00176120" w:rsidRPr="0070310E" w:rsidRDefault="004B7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10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76120" w:rsidRPr="0070310E" w:rsidTr="00C67956">
        <w:tc>
          <w:tcPr>
            <w:tcW w:w="8416" w:type="dxa"/>
            <w:gridSpan w:val="2"/>
            <w:shd w:val="clear" w:color="auto" w:fill="00FF00"/>
          </w:tcPr>
          <w:p w:rsidR="00176120" w:rsidRPr="0070310E" w:rsidRDefault="004B7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10E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88" w:type="dxa"/>
            <w:gridSpan w:val="2"/>
            <w:shd w:val="clear" w:color="auto" w:fill="00FF00"/>
          </w:tcPr>
          <w:p w:rsidR="00176120" w:rsidRPr="0070310E" w:rsidRDefault="004B7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10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8" w:type="dxa"/>
            <w:gridSpan w:val="2"/>
            <w:shd w:val="clear" w:color="auto" w:fill="00FF00"/>
          </w:tcPr>
          <w:p w:rsidR="00176120" w:rsidRPr="0070310E" w:rsidRDefault="004B7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1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8" w:type="dxa"/>
            <w:gridSpan w:val="2"/>
            <w:shd w:val="clear" w:color="auto" w:fill="00FF00"/>
          </w:tcPr>
          <w:p w:rsidR="00176120" w:rsidRPr="0070310E" w:rsidRDefault="004B7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1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8" w:type="dxa"/>
            <w:gridSpan w:val="2"/>
            <w:shd w:val="clear" w:color="auto" w:fill="00FF00"/>
          </w:tcPr>
          <w:p w:rsidR="00176120" w:rsidRPr="0070310E" w:rsidRDefault="004B7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10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76120" w:rsidRPr="0070310E" w:rsidTr="00C67956">
        <w:tc>
          <w:tcPr>
            <w:tcW w:w="8416" w:type="dxa"/>
            <w:gridSpan w:val="2"/>
            <w:shd w:val="clear" w:color="auto" w:fill="00FF00"/>
          </w:tcPr>
          <w:p w:rsidR="00176120" w:rsidRPr="0070310E" w:rsidRDefault="004B7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10E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1588" w:type="dxa"/>
            <w:gridSpan w:val="2"/>
            <w:shd w:val="clear" w:color="auto" w:fill="00FF00"/>
          </w:tcPr>
          <w:p w:rsidR="00176120" w:rsidRPr="0070310E" w:rsidRDefault="004B7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10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88" w:type="dxa"/>
            <w:gridSpan w:val="2"/>
            <w:shd w:val="clear" w:color="auto" w:fill="00FF00"/>
          </w:tcPr>
          <w:p w:rsidR="00176120" w:rsidRPr="0070310E" w:rsidRDefault="004B7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10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88" w:type="dxa"/>
            <w:gridSpan w:val="2"/>
            <w:shd w:val="clear" w:color="auto" w:fill="00FF00"/>
          </w:tcPr>
          <w:p w:rsidR="00176120" w:rsidRPr="0070310E" w:rsidRDefault="004B7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10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88" w:type="dxa"/>
            <w:gridSpan w:val="2"/>
            <w:shd w:val="clear" w:color="auto" w:fill="00FF00"/>
          </w:tcPr>
          <w:p w:rsidR="00176120" w:rsidRPr="0070310E" w:rsidRDefault="004B7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10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176120" w:rsidRPr="0070310E" w:rsidTr="00C67956">
        <w:tc>
          <w:tcPr>
            <w:tcW w:w="8416" w:type="dxa"/>
            <w:gridSpan w:val="2"/>
            <w:shd w:val="clear" w:color="auto" w:fill="FCE3FC"/>
          </w:tcPr>
          <w:p w:rsidR="00176120" w:rsidRPr="0070310E" w:rsidRDefault="004B7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10E"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1588" w:type="dxa"/>
            <w:gridSpan w:val="2"/>
            <w:shd w:val="clear" w:color="auto" w:fill="FCE3FC"/>
          </w:tcPr>
          <w:p w:rsidR="00176120" w:rsidRPr="0070310E" w:rsidRDefault="004B7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10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88" w:type="dxa"/>
            <w:gridSpan w:val="2"/>
            <w:shd w:val="clear" w:color="auto" w:fill="FCE3FC"/>
          </w:tcPr>
          <w:p w:rsidR="00176120" w:rsidRPr="0070310E" w:rsidRDefault="004B7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10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88" w:type="dxa"/>
            <w:gridSpan w:val="2"/>
            <w:shd w:val="clear" w:color="auto" w:fill="FCE3FC"/>
          </w:tcPr>
          <w:p w:rsidR="00176120" w:rsidRPr="0070310E" w:rsidRDefault="004B7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10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88" w:type="dxa"/>
            <w:gridSpan w:val="2"/>
            <w:shd w:val="clear" w:color="auto" w:fill="FCE3FC"/>
          </w:tcPr>
          <w:p w:rsidR="00176120" w:rsidRPr="0070310E" w:rsidRDefault="004B7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10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176120" w:rsidRPr="0070310E" w:rsidTr="00C67956">
        <w:tc>
          <w:tcPr>
            <w:tcW w:w="8416" w:type="dxa"/>
            <w:gridSpan w:val="2"/>
            <w:shd w:val="clear" w:color="auto" w:fill="FCE3FC"/>
          </w:tcPr>
          <w:p w:rsidR="00176120" w:rsidRPr="0070310E" w:rsidRDefault="004B7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10E">
              <w:rPr>
                <w:rFonts w:ascii="Times New Roman" w:hAnsi="Times New Roman" w:cs="Times New Roman"/>
                <w:sz w:val="24"/>
                <w:szCs w:val="24"/>
              </w:rPr>
              <w:t>Всего часов в год</w:t>
            </w:r>
          </w:p>
        </w:tc>
        <w:tc>
          <w:tcPr>
            <w:tcW w:w="1588" w:type="dxa"/>
            <w:gridSpan w:val="2"/>
            <w:shd w:val="clear" w:color="auto" w:fill="FCE3FC"/>
          </w:tcPr>
          <w:p w:rsidR="00176120" w:rsidRPr="0070310E" w:rsidRDefault="004B7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10E">
              <w:rPr>
                <w:rFonts w:ascii="Times New Roman" w:hAnsi="Times New Roman" w:cs="Times New Roman"/>
                <w:sz w:val="24"/>
                <w:szCs w:val="24"/>
              </w:rPr>
              <w:t>660</w:t>
            </w:r>
          </w:p>
        </w:tc>
        <w:tc>
          <w:tcPr>
            <w:tcW w:w="1588" w:type="dxa"/>
            <w:gridSpan w:val="2"/>
            <w:shd w:val="clear" w:color="auto" w:fill="FCE3FC"/>
          </w:tcPr>
          <w:p w:rsidR="00176120" w:rsidRPr="0070310E" w:rsidRDefault="004B7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10E">
              <w:rPr>
                <w:rFonts w:ascii="Times New Roman" w:hAnsi="Times New Roman" w:cs="Times New Roman"/>
                <w:sz w:val="24"/>
                <w:szCs w:val="24"/>
              </w:rPr>
              <w:t>884</w:t>
            </w:r>
          </w:p>
        </w:tc>
        <w:tc>
          <w:tcPr>
            <w:tcW w:w="1588" w:type="dxa"/>
            <w:gridSpan w:val="2"/>
            <w:shd w:val="clear" w:color="auto" w:fill="FCE3FC"/>
          </w:tcPr>
          <w:p w:rsidR="00176120" w:rsidRPr="0070310E" w:rsidRDefault="004B7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10E">
              <w:rPr>
                <w:rFonts w:ascii="Times New Roman" w:hAnsi="Times New Roman" w:cs="Times New Roman"/>
                <w:sz w:val="24"/>
                <w:szCs w:val="24"/>
              </w:rPr>
              <w:t>884</w:t>
            </w:r>
          </w:p>
        </w:tc>
        <w:tc>
          <w:tcPr>
            <w:tcW w:w="1588" w:type="dxa"/>
            <w:gridSpan w:val="2"/>
            <w:shd w:val="clear" w:color="auto" w:fill="FCE3FC"/>
          </w:tcPr>
          <w:p w:rsidR="00176120" w:rsidRPr="0070310E" w:rsidRDefault="004B7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10E">
              <w:rPr>
                <w:rFonts w:ascii="Times New Roman" w:hAnsi="Times New Roman" w:cs="Times New Roman"/>
                <w:sz w:val="24"/>
                <w:szCs w:val="24"/>
              </w:rPr>
              <w:t>884</w:t>
            </w:r>
          </w:p>
        </w:tc>
      </w:tr>
    </w:tbl>
    <w:p w:rsidR="00176120" w:rsidRDefault="004B7B12">
      <w:r>
        <w:br w:type="page"/>
      </w:r>
    </w:p>
    <w:p w:rsidR="004B7B12" w:rsidRDefault="004B7B12"/>
    <w:p w:rsidR="004B7B12" w:rsidRPr="00B511BE" w:rsidRDefault="004B7B12" w:rsidP="004B7B12">
      <w:pPr>
        <w:rPr>
          <w:rFonts w:ascii="Times New Roman" w:hAnsi="Times New Roman" w:cs="Times New Roman"/>
          <w:sz w:val="28"/>
          <w:szCs w:val="28"/>
        </w:rPr>
      </w:pPr>
      <w:r w:rsidRPr="00B511BE">
        <w:rPr>
          <w:rFonts w:ascii="Times New Roman" w:hAnsi="Times New Roman" w:cs="Times New Roman"/>
          <w:b/>
          <w:sz w:val="28"/>
          <w:szCs w:val="28"/>
        </w:rPr>
        <w:t>План внеурочной деятельности (недельный)</w:t>
      </w:r>
    </w:p>
    <w:p w:rsidR="004B7B12" w:rsidRPr="00B511BE" w:rsidRDefault="004B7B12" w:rsidP="004B7B12">
      <w:pPr>
        <w:rPr>
          <w:rFonts w:ascii="Times New Roman" w:hAnsi="Times New Roman" w:cs="Times New Roman"/>
          <w:sz w:val="28"/>
          <w:szCs w:val="28"/>
        </w:rPr>
      </w:pPr>
      <w:r w:rsidRPr="00B511BE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``</w:t>
      </w:r>
      <w:proofErr w:type="spellStart"/>
      <w:r w:rsidRPr="00B511BE">
        <w:rPr>
          <w:rFonts w:ascii="Times New Roman" w:hAnsi="Times New Roman" w:cs="Times New Roman"/>
          <w:sz w:val="28"/>
          <w:szCs w:val="28"/>
        </w:rPr>
        <w:t>Бишевская</w:t>
      </w:r>
      <w:proofErr w:type="spellEnd"/>
      <w:r w:rsidRPr="00B511BE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школа``  </w:t>
      </w:r>
      <w:proofErr w:type="spellStart"/>
      <w:r w:rsidRPr="00B511BE">
        <w:rPr>
          <w:rFonts w:ascii="Times New Roman" w:hAnsi="Times New Roman" w:cs="Times New Roman"/>
          <w:sz w:val="28"/>
          <w:szCs w:val="28"/>
        </w:rPr>
        <w:t>Апастовского</w:t>
      </w:r>
      <w:proofErr w:type="spellEnd"/>
      <w:r w:rsidRPr="00B511BE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50"/>
        <w:gridCol w:w="2425"/>
        <w:gridCol w:w="2425"/>
        <w:gridCol w:w="2425"/>
        <w:gridCol w:w="2425"/>
      </w:tblGrid>
      <w:tr w:rsidR="004B7B12" w:rsidRPr="00174E19" w:rsidTr="003E5352">
        <w:tc>
          <w:tcPr>
            <w:tcW w:w="4850" w:type="dxa"/>
            <w:vMerge w:val="restart"/>
            <w:shd w:val="clear" w:color="auto" w:fill="D9D9D9"/>
          </w:tcPr>
          <w:p w:rsidR="004B7B12" w:rsidRPr="00174E19" w:rsidRDefault="004B7B12" w:rsidP="003E53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E19">
              <w:rPr>
                <w:rFonts w:ascii="Times New Roman" w:hAnsi="Times New Roman" w:cs="Times New Roman"/>
                <w:b/>
                <w:sz w:val="28"/>
                <w:szCs w:val="28"/>
              </w:rPr>
              <w:t>Учебные курсы</w:t>
            </w:r>
          </w:p>
          <w:p w:rsidR="004B7B12" w:rsidRPr="00174E19" w:rsidRDefault="004B7B12" w:rsidP="003E53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0" w:type="dxa"/>
            <w:gridSpan w:val="4"/>
            <w:shd w:val="clear" w:color="auto" w:fill="D9D9D9"/>
          </w:tcPr>
          <w:p w:rsidR="004B7B12" w:rsidRPr="00174E19" w:rsidRDefault="004B7B12" w:rsidP="003E5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4E19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4B7B12" w:rsidRPr="00174E19" w:rsidTr="003E5352">
        <w:tc>
          <w:tcPr>
            <w:tcW w:w="4850" w:type="dxa"/>
            <w:vMerge/>
          </w:tcPr>
          <w:p w:rsidR="004B7B12" w:rsidRPr="00174E19" w:rsidRDefault="004B7B12" w:rsidP="003E53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5" w:type="dxa"/>
            <w:shd w:val="clear" w:color="auto" w:fill="D9D9D9"/>
          </w:tcPr>
          <w:p w:rsidR="004B7B12" w:rsidRPr="00174E19" w:rsidRDefault="004B7B12" w:rsidP="003E5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4E1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25" w:type="dxa"/>
            <w:shd w:val="clear" w:color="auto" w:fill="D9D9D9"/>
          </w:tcPr>
          <w:p w:rsidR="004B7B12" w:rsidRPr="00174E19" w:rsidRDefault="004B7B12" w:rsidP="003E5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4E1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25" w:type="dxa"/>
            <w:shd w:val="clear" w:color="auto" w:fill="D9D9D9"/>
          </w:tcPr>
          <w:p w:rsidR="004B7B12" w:rsidRPr="00174E19" w:rsidRDefault="004B7B12" w:rsidP="003E5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4E1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425" w:type="dxa"/>
            <w:shd w:val="clear" w:color="auto" w:fill="D9D9D9"/>
          </w:tcPr>
          <w:p w:rsidR="004B7B12" w:rsidRPr="00174E19" w:rsidRDefault="004B7B12" w:rsidP="003E5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4E1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4B7B12" w:rsidRPr="00174E19" w:rsidTr="003E5352">
        <w:tc>
          <w:tcPr>
            <w:tcW w:w="4850" w:type="dxa"/>
          </w:tcPr>
          <w:p w:rsidR="004B7B12" w:rsidRPr="00174E19" w:rsidRDefault="004B7B12" w:rsidP="003E53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Разговоры 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важном</w:t>
            </w:r>
            <w:proofErr w:type="gramEnd"/>
          </w:p>
        </w:tc>
        <w:tc>
          <w:tcPr>
            <w:tcW w:w="2425" w:type="dxa"/>
          </w:tcPr>
          <w:p w:rsidR="004B7B12" w:rsidRPr="00174E19" w:rsidRDefault="004B7B12" w:rsidP="003E5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4E1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25" w:type="dxa"/>
          </w:tcPr>
          <w:p w:rsidR="004B7B12" w:rsidRPr="00174E19" w:rsidRDefault="004B7B12" w:rsidP="003E5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4E1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25" w:type="dxa"/>
          </w:tcPr>
          <w:p w:rsidR="004B7B12" w:rsidRPr="00174E19" w:rsidRDefault="004B7B12" w:rsidP="003E5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4E1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25" w:type="dxa"/>
          </w:tcPr>
          <w:p w:rsidR="004B7B12" w:rsidRPr="00174E19" w:rsidRDefault="004B7B12" w:rsidP="003E5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4E1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B7B12" w:rsidRPr="00174E19" w:rsidTr="003E5352">
        <w:tc>
          <w:tcPr>
            <w:tcW w:w="4850" w:type="dxa"/>
          </w:tcPr>
          <w:p w:rsidR="004B7B12" w:rsidRPr="00174E19" w:rsidRDefault="004B7B12" w:rsidP="003E53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Функциональная грамотность</w:t>
            </w:r>
          </w:p>
        </w:tc>
        <w:tc>
          <w:tcPr>
            <w:tcW w:w="2425" w:type="dxa"/>
          </w:tcPr>
          <w:p w:rsidR="004B7B12" w:rsidRPr="00174E19" w:rsidRDefault="004B7B12" w:rsidP="003E5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4E1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25" w:type="dxa"/>
          </w:tcPr>
          <w:p w:rsidR="004B7B12" w:rsidRPr="00174E19" w:rsidRDefault="004B7B12" w:rsidP="003E5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4E1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25" w:type="dxa"/>
          </w:tcPr>
          <w:p w:rsidR="004B7B12" w:rsidRPr="00174E19" w:rsidRDefault="004B7B12" w:rsidP="003E5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4E1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25" w:type="dxa"/>
          </w:tcPr>
          <w:p w:rsidR="004B7B12" w:rsidRPr="00174E19" w:rsidRDefault="004B7B12" w:rsidP="003E5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4E1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B7B12" w:rsidRPr="00174E19" w:rsidTr="003E5352">
        <w:tc>
          <w:tcPr>
            <w:tcW w:w="4850" w:type="dxa"/>
          </w:tcPr>
          <w:p w:rsidR="004B7B12" w:rsidRPr="00174E19" w:rsidRDefault="004B7B12" w:rsidP="003E53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мире профессий</w:t>
            </w:r>
          </w:p>
        </w:tc>
        <w:tc>
          <w:tcPr>
            <w:tcW w:w="2425" w:type="dxa"/>
          </w:tcPr>
          <w:p w:rsidR="004B7B12" w:rsidRPr="00174E19" w:rsidRDefault="004B7B12" w:rsidP="003E5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25" w:type="dxa"/>
          </w:tcPr>
          <w:p w:rsidR="004B7B12" w:rsidRPr="00174E19" w:rsidRDefault="004B7B12" w:rsidP="003E5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4E1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25" w:type="dxa"/>
          </w:tcPr>
          <w:p w:rsidR="004B7B12" w:rsidRPr="00174E19" w:rsidRDefault="004B7B12" w:rsidP="003E5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4E1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25" w:type="dxa"/>
          </w:tcPr>
          <w:p w:rsidR="004B7B12" w:rsidRPr="00174E19" w:rsidRDefault="004B7B12" w:rsidP="003E5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4E1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B7B12" w:rsidRPr="00174E19" w:rsidTr="003E5352">
        <w:tc>
          <w:tcPr>
            <w:tcW w:w="4850" w:type="dxa"/>
          </w:tcPr>
          <w:p w:rsidR="004B7B12" w:rsidRPr="00174E19" w:rsidRDefault="004B7B12" w:rsidP="003E53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 профессий</w:t>
            </w:r>
          </w:p>
        </w:tc>
        <w:tc>
          <w:tcPr>
            <w:tcW w:w="2425" w:type="dxa"/>
          </w:tcPr>
          <w:p w:rsidR="004B7B12" w:rsidRPr="00174E19" w:rsidRDefault="004B7B12" w:rsidP="003E5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5" w:type="dxa"/>
          </w:tcPr>
          <w:p w:rsidR="004B7B12" w:rsidRPr="00174E19" w:rsidRDefault="004B7B12" w:rsidP="003E5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25" w:type="dxa"/>
          </w:tcPr>
          <w:p w:rsidR="004B7B12" w:rsidRPr="00174E19" w:rsidRDefault="004B7B12" w:rsidP="003E5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5" w:type="dxa"/>
          </w:tcPr>
          <w:p w:rsidR="004B7B12" w:rsidRPr="00174E19" w:rsidRDefault="004B7B12" w:rsidP="003E5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7B12" w:rsidRPr="00174E19" w:rsidTr="003E5352">
        <w:tc>
          <w:tcPr>
            <w:tcW w:w="4850" w:type="dxa"/>
          </w:tcPr>
          <w:p w:rsidR="004B7B12" w:rsidRPr="00174E19" w:rsidRDefault="004B7B12" w:rsidP="003E53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</w:p>
        </w:tc>
        <w:tc>
          <w:tcPr>
            <w:tcW w:w="2425" w:type="dxa"/>
          </w:tcPr>
          <w:p w:rsidR="004B7B12" w:rsidRPr="00174E19" w:rsidRDefault="004B7B12" w:rsidP="003E5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5" w:type="dxa"/>
          </w:tcPr>
          <w:p w:rsidR="004B7B12" w:rsidRPr="00174E19" w:rsidRDefault="004B7B12" w:rsidP="003E5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4E1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25" w:type="dxa"/>
          </w:tcPr>
          <w:p w:rsidR="004B7B12" w:rsidRPr="00174E19" w:rsidRDefault="004B7B12" w:rsidP="003E5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4E1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25" w:type="dxa"/>
          </w:tcPr>
          <w:p w:rsidR="004B7B12" w:rsidRPr="00174E19" w:rsidRDefault="004B7B12" w:rsidP="003E5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4E1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B7B12" w:rsidRPr="00174E19" w:rsidTr="003E5352">
        <w:tc>
          <w:tcPr>
            <w:tcW w:w="4850" w:type="dxa"/>
          </w:tcPr>
          <w:p w:rsidR="004B7B12" w:rsidRPr="00174E19" w:rsidRDefault="004B7B12" w:rsidP="003E53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Хочу всё знать</w:t>
            </w:r>
          </w:p>
        </w:tc>
        <w:tc>
          <w:tcPr>
            <w:tcW w:w="2425" w:type="dxa"/>
          </w:tcPr>
          <w:p w:rsidR="004B7B12" w:rsidRPr="00174E19" w:rsidRDefault="004B7B12" w:rsidP="003E5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5" w:type="dxa"/>
          </w:tcPr>
          <w:p w:rsidR="004B7B12" w:rsidRPr="00174E19" w:rsidRDefault="004B7B12" w:rsidP="003E5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5" w:type="dxa"/>
          </w:tcPr>
          <w:p w:rsidR="004B7B12" w:rsidRPr="00174E19" w:rsidRDefault="004B7B12" w:rsidP="003E5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25" w:type="dxa"/>
          </w:tcPr>
          <w:p w:rsidR="004B7B12" w:rsidRPr="00174E19" w:rsidRDefault="004B7B12" w:rsidP="003E5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7B12" w:rsidRPr="00174E19" w:rsidTr="003E5352">
        <w:tc>
          <w:tcPr>
            <w:tcW w:w="4850" w:type="dxa"/>
          </w:tcPr>
          <w:p w:rsidR="004B7B12" w:rsidRPr="00174E19" w:rsidRDefault="004B7B12" w:rsidP="003E53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Развивайка</w:t>
            </w:r>
            <w:proofErr w:type="spellEnd"/>
          </w:p>
        </w:tc>
        <w:tc>
          <w:tcPr>
            <w:tcW w:w="2425" w:type="dxa"/>
          </w:tcPr>
          <w:p w:rsidR="004B7B12" w:rsidRPr="00174E19" w:rsidRDefault="004B7B12" w:rsidP="003E5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5" w:type="dxa"/>
          </w:tcPr>
          <w:p w:rsidR="004B7B12" w:rsidRPr="00174E19" w:rsidRDefault="004B7B12" w:rsidP="003E5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5" w:type="dxa"/>
          </w:tcPr>
          <w:p w:rsidR="004B7B12" w:rsidRPr="00174E19" w:rsidRDefault="004B7B12" w:rsidP="003E5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5" w:type="dxa"/>
          </w:tcPr>
          <w:p w:rsidR="004B7B12" w:rsidRPr="00174E19" w:rsidRDefault="004B7B12" w:rsidP="003E5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B7B12" w:rsidRPr="00174E19" w:rsidTr="003E5352">
        <w:tc>
          <w:tcPr>
            <w:tcW w:w="4850" w:type="dxa"/>
          </w:tcPr>
          <w:p w:rsidR="004B7B12" w:rsidRPr="00753950" w:rsidRDefault="004B7B12" w:rsidP="003E53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Увлекательный татарский язык</w:t>
            </w:r>
          </w:p>
        </w:tc>
        <w:tc>
          <w:tcPr>
            <w:tcW w:w="2425" w:type="dxa"/>
          </w:tcPr>
          <w:p w:rsidR="004B7B12" w:rsidRPr="00174E19" w:rsidRDefault="004B7B12" w:rsidP="003E5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25" w:type="dxa"/>
          </w:tcPr>
          <w:p w:rsidR="004B7B12" w:rsidRPr="00174E19" w:rsidRDefault="004B7B12" w:rsidP="004B7B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5" w:type="dxa"/>
          </w:tcPr>
          <w:p w:rsidR="004B7B12" w:rsidRPr="00174E19" w:rsidRDefault="004B7B12" w:rsidP="003E5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5" w:type="dxa"/>
          </w:tcPr>
          <w:p w:rsidR="004B7B12" w:rsidRPr="00174E19" w:rsidRDefault="004B7B12" w:rsidP="003E5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7B12" w:rsidRPr="00174E19" w:rsidTr="003E5352">
        <w:tc>
          <w:tcPr>
            <w:tcW w:w="4850" w:type="dxa"/>
          </w:tcPr>
          <w:p w:rsidR="004B7B12" w:rsidRDefault="001A1F8D" w:rsidP="003E53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 рисуем и поем</w:t>
            </w:r>
          </w:p>
        </w:tc>
        <w:tc>
          <w:tcPr>
            <w:tcW w:w="2425" w:type="dxa"/>
          </w:tcPr>
          <w:p w:rsidR="004B7B12" w:rsidRDefault="001A1F8D" w:rsidP="003E5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25" w:type="dxa"/>
          </w:tcPr>
          <w:p w:rsidR="004B7B12" w:rsidRPr="00174E19" w:rsidRDefault="004B7B12" w:rsidP="004B7B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5" w:type="dxa"/>
          </w:tcPr>
          <w:p w:rsidR="004B7B12" w:rsidRPr="00174E19" w:rsidRDefault="004B7B12" w:rsidP="003E5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5" w:type="dxa"/>
          </w:tcPr>
          <w:p w:rsidR="004B7B12" w:rsidRPr="00174E19" w:rsidRDefault="004B7B12" w:rsidP="003E5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7B12" w:rsidRPr="00174E19" w:rsidTr="003E5352">
        <w:tc>
          <w:tcPr>
            <w:tcW w:w="4850" w:type="dxa"/>
            <w:shd w:val="clear" w:color="auto" w:fill="00FF00"/>
          </w:tcPr>
          <w:p w:rsidR="004B7B12" w:rsidRPr="00174E19" w:rsidRDefault="004B7B12" w:rsidP="003E53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E19">
              <w:rPr>
                <w:rFonts w:ascii="Times New Roman" w:hAnsi="Times New Roman" w:cs="Times New Roman"/>
                <w:sz w:val="28"/>
                <w:szCs w:val="28"/>
              </w:rP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4B7B12" w:rsidRPr="00174E19" w:rsidRDefault="004B7B12" w:rsidP="003E5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25" w:type="dxa"/>
            <w:shd w:val="clear" w:color="auto" w:fill="00FF00"/>
          </w:tcPr>
          <w:p w:rsidR="004B7B12" w:rsidRPr="00174E19" w:rsidRDefault="004B7B12" w:rsidP="003E5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4E1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25" w:type="dxa"/>
            <w:shd w:val="clear" w:color="auto" w:fill="00FF00"/>
          </w:tcPr>
          <w:p w:rsidR="004B7B12" w:rsidRPr="00174E19" w:rsidRDefault="004B7B12" w:rsidP="003E5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4E1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25" w:type="dxa"/>
            <w:shd w:val="clear" w:color="auto" w:fill="00FF00"/>
          </w:tcPr>
          <w:p w:rsidR="004B7B12" w:rsidRPr="00174E19" w:rsidRDefault="004B7B12" w:rsidP="003E5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4E1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4B7B12" w:rsidRPr="00B511BE" w:rsidRDefault="004B7B12" w:rsidP="004B7B12">
      <w:pPr>
        <w:rPr>
          <w:rFonts w:ascii="Times New Roman" w:hAnsi="Times New Roman" w:cs="Times New Roman"/>
          <w:sz w:val="28"/>
          <w:szCs w:val="28"/>
        </w:rPr>
      </w:pPr>
    </w:p>
    <w:p w:rsidR="004B7B12" w:rsidRPr="00B511BE" w:rsidRDefault="004B7B12" w:rsidP="004B7B12">
      <w:pPr>
        <w:rPr>
          <w:rFonts w:ascii="Times New Roman" w:hAnsi="Times New Roman" w:cs="Times New Roman"/>
          <w:sz w:val="28"/>
          <w:szCs w:val="28"/>
        </w:rPr>
      </w:pPr>
    </w:p>
    <w:p w:rsidR="004B7B12" w:rsidRDefault="004B7B12"/>
    <w:p w:rsidR="00854F29" w:rsidRDefault="00854F29"/>
    <w:p w:rsidR="00854F29" w:rsidRDefault="00854F29"/>
    <w:p w:rsidR="00854F29" w:rsidRDefault="00854F29"/>
    <w:p w:rsidR="00854F29" w:rsidRDefault="00854F29"/>
    <w:p w:rsidR="00854F29" w:rsidRDefault="00854F29"/>
    <w:p w:rsidR="00854F29" w:rsidRDefault="00854F29"/>
    <w:p w:rsidR="00854F29" w:rsidRDefault="00854F29"/>
    <w:p w:rsidR="00854F29" w:rsidRDefault="00854F29"/>
    <w:p w:rsidR="00854F29" w:rsidRDefault="00854F29" w:rsidP="00854F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54F29" w:rsidRPr="00C577D8" w:rsidRDefault="00854F29" w:rsidP="00854F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77D8">
        <w:rPr>
          <w:rFonts w:ascii="Times New Roman" w:hAnsi="Times New Roman" w:cs="Times New Roman"/>
          <w:b/>
          <w:sz w:val="28"/>
          <w:szCs w:val="28"/>
        </w:rPr>
        <w:t>Формы промежуточной аттестации  МБОУ «</w:t>
      </w:r>
      <w:proofErr w:type="spellStart"/>
      <w:r w:rsidRPr="00C577D8">
        <w:rPr>
          <w:rFonts w:ascii="Times New Roman" w:hAnsi="Times New Roman" w:cs="Times New Roman"/>
          <w:b/>
          <w:sz w:val="28"/>
          <w:szCs w:val="28"/>
        </w:rPr>
        <w:t>Бишевская</w:t>
      </w:r>
      <w:proofErr w:type="spellEnd"/>
      <w:r w:rsidRPr="00C577D8">
        <w:rPr>
          <w:rFonts w:ascii="Times New Roman" w:hAnsi="Times New Roman" w:cs="Times New Roman"/>
          <w:b/>
          <w:sz w:val="28"/>
          <w:szCs w:val="28"/>
        </w:rPr>
        <w:t xml:space="preserve"> СОШ» </w:t>
      </w:r>
    </w:p>
    <w:p w:rsidR="00854F29" w:rsidRPr="00C577D8" w:rsidRDefault="00854F29" w:rsidP="00854F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2025-2026</w:t>
      </w:r>
      <w:r w:rsidRPr="00C577D8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854F29" w:rsidRPr="00C577D8" w:rsidRDefault="00854F29" w:rsidP="00854F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2990" w:type="dxa"/>
        <w:jc w:val="center"/>
        <w:tblInd w:w="-1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8"/>
        <w:gridCol w:w="2900"/>
        <w:gridCol w:w="2268"/>
        <w:gridCol w:w="2551"/>
        <w:gridCol w:w="2203"/>
      </w:tblGrid>
      <w:tr w:rsidR="00854F29" w:rsidRPr="00C577D8" w:rsidTr="004A770C">
        <w:trPr>
          <w:jc w:val="center"/>
        </w:trPr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29" w:rsidRPr="00C577D8" w:rsidRDefault="00854F29" w:rsidP="004A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7D8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29" w:rsidRPr="00C577D8" w:rsidRDefault="00854F29" w:rsidP="004A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7D8">
              <w:rPr>
                <w:rFonts w:ascii="Times New Roman" w:hAnsi="Times New Roman" w:cs="Times New Roman"/>
                <w:b/>
                <w:sz w:val="28"/>
                <w:szCs w:val="28"/>
              </w:rPr>
              <w:t>1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29" w:rsidRPr="00C577D8" w:rsidRDefault="00854F29" w:rsidP="004A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7D8">
              <w:rPr>
                <w:rFonts w:ascii="Times New Roman" w:hAnsi="Times New Roman" w:cs="Times New Roman"/>
                <w:b/>
                <w:sz w:val="28"/>
                <w:szCs w:val="28"/>
              </w:rPr>
              <w:t>2 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29" w:rsidRPr="00C577D8" w:rsidRDefault="00854F29" w:rsidP="004A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7D8">
              <w:rPr>
                <w:rFonts w:ascii="Times New Roman" w:hAnsi="Times New Roman" w:cs="Times New Roman"/>
                <w:b/>
                <w:sz w:val="28"/>
                <w:szCs w:val="28"/>
              </w:rPr>
              <w:t>3 класс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29" w:rsidRPr="00C577D8" w:rsidRDefault="00854F29" w:rsidP="004A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7D8">
              <w:rPr>
                <w:rFonts w:ascii="Times New Roman" w:hAnsi="Times New Roman" w:cs="Times New Roman"/>
                <w:b/>
                <w:sz w:val="28"/>
                <w:szCs w:val="28"/>
              </w:rPr>
              <w:t>4 класс</w:t>
            </w:r>
          </w:p>
        </w:tc>
      </w:tr>
      <w:tr w:rsidR="00854F29" w:rsidRPr="00C577D8" w:rsidTr="004A770C">
        <w:trPr>
          <w:jc w:val="center"/>
        </w:trPr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29" w:rsidRPr="00C577D8" w:rsidRDefault="00854F29" w:rsidP="004A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77D8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29" w:rsidRPr="00C577D8" w:rsidRDefault="00854F29" w:rsidP="004A77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7D8">
              <w:rPr>
                <w:rFonts w:ascii="Times New Roman" w:hAnsi="Times New Roman" w:cs="Times New Roman"/>
                <w:sz w:val="28"/>
                <w:szCs w:val="28"/>
              </w:rPr>
              <w:t xml:space="preserve">оценивание предметных результатов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29" w:rsidRPr="00C577D8" w:rsidRDefault="00854F29" w:rsidP="004A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77D8">
              <w:rPr>
                <w:rFonts w:ascii="Times New Roman" w:hAnsi="Times New Roman" w:cs="Times New Roman"/>
                <w:sz w:val="28"/>
                <w:szCs w:val="28"/>
              </w:rPr>
              <w:t>диктант или годовая оценка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29" w:rsidRPr="00C577D8" w:rsidRDefault="00854F29" w:rsidP="004A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77D8">
              <w:rPr>
                <w:rFonts w:ascii="Times New Roman" w:hAnsi="Times New Roman" w:cs="Times New Roman"/>
                <w:sz w:val="28"/>
                <w:szCs w:val="28"/>
              </w:rPr>
              <w:t>диктант или годовая оценка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29" w:rsidRPr="00C577D8" w:rsidRDefault="00854F29" w:rsidP="004A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77D8">
              <w:rPr>
                <w:rFonts w:ascii="Times New Roman" w:hAnsi="Times New Roman" w:cs="Times New Roman"/>
                <w:sz w:val="28"/>
                <w:szCs w:val="28"/>
              </w:rPr>
              <w:t>диктант или годовая оценка</w:t>
            </w:r>
          </w:p>
        </w:tc>
      </w:tr>
      <w:tr w:rsidR="00854F29" w:rsidRPr="00C577D8" w:rsidTr="004A770C">
        <w:trPr>
          <w:jc w:val="center"/>
        </w:trPr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29" w:rsidRPr="00C577D8" w:rsidRDefault="00854F29" w:rsidP="004A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77D8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29" w:rsidRPr="00C577D8" w:rsidRDefault="00854F29" w:rsidP="004A77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7D8">
              <w:rPr>
                <w:rFonts w:ascii="Times New Roman" w:hAnsi="Times New Roman" w:cs="Times New Roman"/>
                <w:sz w:val="28"/>
                <w:szCs w:val="28"/>
              </w:rPr>
              <w:t>оценивание предметных результатов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29" w:rsidRPr="00C577D8" w:rsidRDefault="00854F29" w:rsidP="004A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77D8">
              <w:rPr>
                <w:rFonts w:ascii="Times New Roman" w:hAnsi="Times New Roman" w:cs="Times New Roman"/>
                <w:sz w:val="28"/>
                <w:szCs w:val="28"/>
              </w:rPr>
              <w:t>тестирование или годовая оценка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29" w:rsidRPr="00C577D8" w:rsidRDefault="00854F29" w:rsidP="004A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77D8">
              <w:rPr>
                <w:rFonts w:ascii="Times New Roman" w:hAnsi="Times New Roman" w:cs="Times New Roman"/>
                <w:sz w:val="28"/>
                <w:szCs w:val="28"/>
              </w:rPr>
              <w:t>тестирование или годовая оценка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29" w:rsidRPr="00C577D8" w:rsidRDefault="00854F29" w:rsidP="004A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77D8">
              <w:rPr>
                <w:rFonts w:ascii="Times New Roman" w:hAnsi="Times New Roman" w:cs="Times New Roman"/>
                <w:sz w:val="28"/>
                <w:szCs w:val="28"/>
              </w:rPr>
              <w:t>тестирование или годовая оценка</w:t>
            </w:r>
          </w:p>
        </w:tc>
      </w:tr>
      <w:tr w:rsidR="00854F29" w:rsidRPr="00C577D8" w:rsidTr="004A770C">
        <w:trPr>
          <w:jc w:val="center"/>
        </w:trPr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F29" w:rsidRPr="00C577D8" w:rsidRDefault="00854F29" w:rsidP="004A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77D8">
              <w:rPr>
                <w:rFonts w:ascii="Times New Roman" w:hAnsi="Times New Roman" w:cs="Times New Roman"/>
                <w:sz w:val="28"/>
                <w:szCs w:val="28"/>
              </w:rPr>
              <w:t xml:space="preserve">Родной (татарский) язык 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F29" w:rsidRPr="00C577D8" w:rsidRDefault="00854F29" w:rsidP="004A77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7D8">
              <w:rPr>
                <w:rFonts w:ascii="Times New Roman" w:hAnsi="Times New Roman" w:cs="Times New Roman"/>
                <w:sz w:val="28"/>
                <w:szCs w:val="28"/>
              </w:rPr>
              <w:t>оценивание предметных результатов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F29" w:rsidRPr="00C577D8" w:rsidRDefault="00854F29" w:rsidP="004A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77D8">
              <w:rPr>
                <w:rFonts w:ascii="Times New Roman" w:hAnsi="Times New Roman" w:cs="Times New Roman"/>
                <w:sz w:val="28"/>
                <w:szCs w:val="28"/>
              </w:rPr>
              <w:t>контрольная работа или годовая оценка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F29" w:rsidRPr="00C577D8" w:rsidRDefault="00854F29" w:rsidP="004A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77D8">
              <w:rPr>
                <w:rFonts w:ascii="Times New Roman" w:hAnsi="Times New Roman" w:cs="Times New Roman"/>
                <w:sz w:val="28"/>
                <w:szCs w:val="28"/>
              </w:rPr>
              <w:t>контрольная работа или годовая оценка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F29" w:rsidRPr="00C577D8" w:rsidRDefault="00854F29" w:rsidP="004A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77D8">
              <w:rPr>
                <w:rFonts w:ascii="Times New Roman" w:hAnsi="Times New Roman" w:cs="Times New Roman"/>
                <w:sz w:val="28"/>
                <w:szCs w:val="28"/>
              </w:rPr>
              <w:t>контрольная работа или годовая оценка</w:t>
            </w:r>
          </w:p>
        </w:tc>
      </w:tr>
      <w:tr w:rsidR="00854F29" w:rsidRPr="00C577D8" w:rsidTr="004A770C">
        <w:trPr>
          <w:jc w:val="center"/>
        </w:trPr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F29" w:rsidRPr="00C577D8" w:rsidRDefault="00854F29" w:rsidP="004A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77D8">
              <w:rPr>
                <w:rFonts w:ascii="Times New Roman" w:hAnsi="Times New Roman" w:cs="Times New Roman"/>
                <w:sz w:val="28"/>
                <w:szCs w:val="28"/>
              </w:rPr>
              <w:t>Литературное чтение на родном (татарском) языке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F29" w:rsidRPr="00C577D8" w:rsidRDefault="00854F29" w:rsidP="004A77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7D8">
              <w:rPr>
                <w:rFonts w:ascii="Times New Roman" w:hAnsi="Times New Roman" w:cs="Times New Roman"/>
                <w:sz w:val="28"/>
                <w:szCs w:val="28"/>
              </w:rPr>
              <w:t>оценивание предметных результатов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F29" w:rsidRPr="00C577D8" w:rsidRDefault="00854F29" w:rsidP="004A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77D8">
              <w:rPr>
                <w:rFonts w:ascii="Times New Roman" w:hAnsi="Times New Roman" w:cs="Times New Roman"/>
                <w:sz w:val="28"/>
                <w:szCs w:val="28"/>
              </w:rPr>
              <w:t>тестирование или годовая оценка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F29" w:rsidRPr="00C577D8" w:rsidRDefault="00854F29" w:rsidP="004A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77D8">
              <w:rPr>
                <w:rFonts w:ascii="Times New Roman" w:hAnsi="Times New Roman" w:cs="Times New Roman"/>
                <w:sz w:val="28"/>
                <w:szCs w:val="28"/>
              </w:rPr>
              <w:t>тестирование или годовая оценка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F29" w:rsidRPr="00C577D8" w:rsidRDefault="00854F29" w:rsidP="004A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77D8">
              <w:rPr>
                <w:rFonts w:ascii="Times New Roman" w:hAnsi="Times New Roman" w:cs="Times New Roman"/>
                <w:sz w:val="28"/>
                <w:szCs w:val="28"/>
              </w:rPr>
              <w:t>тестирование или годовая оценка</w:t>
            </w:r>
          </w:p>
        </w:tc>
      </w:tr>
      <w:tr w:rsidR="00854F29" w:rsidRPr="00C577D8" w:rsidTr="004A770C">
        <w:trPr>
          <w:jc w:val="center"/>
        </w:trPr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F29" w:rsidRPr="00C577D8" w:rsidRDefault="00854F29" w:rsidP="004A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77D8">
              <w:rPr>
                <w:rFonts w:ascii="Times New Roman" w:hAnsi="Times New Roman" w:cs="Times New Roman"/>
                <w:sz w:val="28"/>
                <w:szCs w:val="28"/>
              </w:rPr>
              <w:t>«Государственный (татарский) язык Республики Татарстан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F29" w:rsidRPr="00C577D8" w:rsidRDefault="00854F29" w:rsidP="004A77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7D8">
              <w:rPr>
                <w:rFonts w:ascii="Times New Roman" w:hAnsi="Times New Roman" w:cs="Times New Roman"/>
                <w:sz w:val="28"/>
                <w:szCs w:val="28"/>
              </w:rPr>
              <w:t>оценивание предметных результатов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F29" w:rsidRPr="00C577D8" w:rsidRDefault="00854F29" w:rsidP="004A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77D8">
              <w:rPr>
                <w:rFonts w:ascii="Times New Roman" w:hAnsi="Times New Roman" w:cs="Times New Roman"/>
                <w:sz w:val="28"/>
                <w:szCs w:val="28"/>
              </w:rPr>
              <w:t>тестирование или годовая оценка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F29" w:rsidRPr="00C577D8" w:rsidRDefault="00854F29" w:rsidP="004A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77D8">
              <w:rPr>
                <w:rFonts w:ascii="Times New Roman" w:hAnsi="Times New Roman" w:cs="Times New Roman"/>
                <w:sz w:val="28"/>
                <w:szCs w:val="28"/>
              </w:rPr>
              <w:t>тестирование или годовая оценка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F29" w:rsidRPr="00C577D8" w:rsidRDefault="00854F29" w:rsidP="004A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77D8">
              <w:rPr>
                <w:rFonts w:ascii="Times New Roman" w:hAnsi="Times New Roman" w:cs="Times New Roman"/>
                <w:sz w:val="28"/>
                <w:szCs w:val="28"/>
              </w:rPr>
              <w:t>тестирование или годовая оценка</w:t>
            </w:r>
          </w:p>
        </w:tc>
      </w:tr>
      <w:tr w:rsidR="00854F29" w:rsidRPr="00C577D8" w:rsidTr="004A770C">
        <w:trPr>
          <w:jc w:val="center"/>
        </w:trPr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29" w:rsidRPr="00C577D8" w:rsidRDefault="00854F29" w:rsidP="004A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77D8"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(английский) язык 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F29" w:rsidRPr="00C577D8" w:rsidRDefault="00854F29" w:rsidP="004A77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7D8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29" w:rsidRPr="00C577D8" w:rsidRDefault="00854F29" w:rsidP="004A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77D8">
              <w:rPr>
                <w:rFonts w:ascii="Times New Roman" w:hAnsi="Times New Roman" w:cs="Times New Roman"/>
                <w:sz w:val="28"/>
                <w:szCs w:val="28"/>
              </w:rPr>
              <w:t xml:space="preserve">тестирование или годовая оценка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29" w:rsidRPr="00C577D8" w:rsidRDefault="00854F29" w:rsidP="004A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77D8">
              <w:rPr>
                <w:rFonts w:ascii="Times New Roman" w:hAnsi="Times New Roman" w:cs="Times New Roman"/>
                <w:sz w:val="28"/>
                <w:szCs w:val="28"/>
              </w:rPr>
              <w:t xml:space="preserve">тестирование или годовая оценка 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29" w:rsidRPr="00C577D8" w:rsidRDefault="00854F29" w:rsidP="004A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77D8">
              <w:rPr>
                <w:rFonts w:ascii="Times New Roman" w:hAnsi="Times New Roman" w:cs="Times New Roman"/>
                <w:sz w:val="28"/>
                <w:szCs w:val="28"/>
              </w:rPr>
              <w:t>тестирование или годовая оценка</w:t>
            </w:r>
          </w:p>
        </w:tc>
      </w:tr>
      <w:tr w:rsidR="00854F29" w:rsidRPr="00C577D8" w:rsidTr="004A770C">
        <w:trPr>
          <w:jc w:val="center"/>
        </w:trPr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29" w:rsidRPr="00C577D8" w:rsidRDefault="00854F29" w:rsidP="004A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77D8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29" w:rsidRPr="00C577D8" w:rsidRDefault="00854F29" w:rsidP="004A77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7D8">
              <w:rPr>
                <w:rFonts w:ascii="Times New Roman" w:hAnsi="Times New Roman" w:cs="Times New Roman"/>
                <w:sz w:val="28"/>
                <w:szCs w:val="28"/>
              </w:rPr>
              <w:t>оценивание предметных результатов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29" w:rsidRPr="00C577D8" w:rsidRDefault="00854F29" w:rsidP="004A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77D8">
              <w:rPr>
                <w:rFonts w:ascii="Times New Roman" w:hAnsi="Times New Roman" w:cs="Times New Roman"/>
                <w:sz w:val="28"/>
                <w:szCs w:val="28"/>
              </w:rPr>
              <w:t>контрольная работа или годовая оценка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29" w:rsidRPr="00C577D8" w:rsidRDefault="00854F29" w:rsidP="004A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77D8">
              <w:rPr>
                <w:rFonts w:ascii="Times New Roman" w:hAnsi="Times New Roman" w:cs="Times New Roman"/>
                <w:sz w:val="28"/>
                <w:szCs w:val="28"/>
              </w:rPr>
              <w:t>контрольная работа или годовая оценка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29" w:rsidRPr="00C577D8" w:rsidRDefault="00854F29" w:rsidP="004A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77D8">
              <w:rPr>
                <w:rFonts w:ascii="Times New Roman" w:hAnsi="Times New Roman" w:cs="Times New Roman"/>
                <w:sz w:val="28"/>
                <w:szCs w:val="28"/>
              </w:rPr>
              <w:t>контрольная работа или годовая оценка</w:t>
            </w:r>
          </w:p>
        </w:tc>
      </w:tr>
      <w:tr w:rsidR="00854F29" w:rsidRPr="00C577D8" w:rsidTr="004A770C">
        <w:trPr>
          <w:trHeight w:val="511"/>
          <w:jc w:val="center"/>
        </w:trPr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29" w:rsidRPr="00C577D8" w:rsidRDefault="00854F29" w:rsidP="004A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77D8">
              <w:rPr>
                <w:rFonts w:ascii="Times New Roman" w:hAnsi="Times New Roman" w:cs="Times New Roman"/>
                <w:sz w:val="28"/>
                <w:szCs w:val="28"/>
              </w:rPr>
              <w:t>Основы религиозной культуры и светской этики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F29" w:rsidRPr="00C577D8" w:rsidRDefault="00854F29" w:rsidP="004A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4F29" w:rsidRPr="00C577D8" w:rsidRDefault="00854F29" w:rsidP="004A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7D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F29" w:rsidRPr="00C577D8" w:rsidRDefault="00854F29" w:rsidP="004A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F29" w:rsidRPr="00C577D8" w:rsidRDefault="00854F29" w:rsidP="004A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29" w:rsidRPr="00C577D8" w:rsidRDefault="00854F29" w:rsidP="004A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77D8">
              <w:rPr>
                <w:rFonts w:ascii="Times New Roman" w:hAnsi="Times New Roman" w:cs="Times New Roman"/>
                <w:sz w:val="28"/>
                <w:szCs w:val="28"/>
              </w:rPr>
              <w:t xml:space="preserve">собеседование </w:t>
            </w:r>
          </w:p>
        </w:tc>
      </w:tr>
      <w:tr w:rsidR="00854F29" w:rsidRPr="00C577D8" w:rsidTr="004A770C">
        <w:trPr>
          <w:jc w:val="center"/>
        </w:trPr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29" w:rsidRPr="00C577D8" w:rsidRDefault="00854F29" w:rsidP="004A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77D8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29" w:rsidRPr="00C577D8" w:rsidRDefault="00854F29" w:rsidP="004A77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7D8">
              <w:rPr>
                <w:rFonts w:ascii="Times New Roman" w:hAnsi="Times New Roman" w:cs="Times New Roman"/>
                <w:sz w:val="28"/>
                <w:szCs w:val="28"/>
              </w:rPr>
              <w:t xml:space="preserve">оценивание предметных результатов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29" w:rsidRPr="00C577D8" w:rsidRDefault="00854F29" w:rsidP="004A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77D8">
              <w:rPr>
                <w:rFonts w:ascii="Times New Roman" w:hAnsi="Times New Roman" w:cs="Times New Roman"/>
                <w:sz w:val="28"/>
                <w:szCs w:val="28"/>
              </w:rPr>
              <w:t xml:space="preserve">тестирование или годовая оценка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29" w:rsidRPr="00C577D8" w:rsidRDefault="00854F29" w:rsidP="004A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77D8">
              <w:rPr>
                <w:rFonts w:ascii="Times New Roman" w:hAnsi="Times New Roman" w:cs="Times New Roman"/>
                <w:sz w:val="28"/>
                <w:szCs w:val="28"/>
              </w:rPr>
              <w:t xml:space="preserve">тестирование или годовая оценка 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29" w:rsidRPr="00C577D8" w:rsidRDefault="00854F29" w:rsidP="004A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77D8">
              <w:rPr>
                <w:rFonts w:ascii="Times New Roman" w:hAnsi="Times New Roman" w:cs="Times New Roman"/>
                <w:sz w:val="28"/>
                <w:szCs w:val="28"/>
              </w:rPr>
              <w:t xml:space="preserve">тестирование или годовая оценка </w:t>
            </w:r>
          </w:p>
        </w:tc>
      </w:tr>
      <w:tr w:rsidR="00854F29" w:rsidRPr="00C577D8" w:rsidTr="004A770C">
        <w:trPr>
          <w:jc w:val="center"/>
        </w:trPr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29" w:rsidRPr="00C577D8" w:rsidRDefault="00854F29" w:rsidP="004A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77D8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29" w:rsidRPr="00C577D8" w:rsidRDefault="00854F29" w:rsidP="004A77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7D8">
              <w:rPr>
                <w:rFonts w:ascii="Times New Roman" w:hAnsi="Times New Roman" w:cs="Times New Roman"/>
                <w:sz w:val="28"/>
                <w:szCs w:val="28"/>
              </w:rPr>
              <w:t xml:space="preserve">оценивание </w:t>
            </w:r>
            <w:r w:rsidRPr="00C577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предметных результатов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29" w:rsidRPr="00C577D8" w:rsidRDefault="00854F29" w:rsidP="004A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77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тестирование </w:t>
            </w:r>
            <w:r w:rsidRPr="00C577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или годовая оценка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29" w:rsidRPr="00C577D8" w:rsidRDefault="00854F29" w:rsidP="004A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77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тестирование или </w:t>
            </w:r>
            <w:r w:rsidRPr="00C577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годовая оценка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29" w:rsidRPr="00C577D8" w:rsidRDefault="00854F29" w:rsidP="004A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77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тестирование </w:t>
            </w:r>
            <w:r w:rsidRPr="00C577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или годовая оценка</w:t>
            </w:r>
          </w:p>
        </w:tc>
      </w:tr>
      <w:tr w:rsidR="00854F29" w:rsidRPr="00C577D8" w:rsidTr="004A770C">
        <w:trPr>
          <w:jc w:val="center"/>
        </w:trPr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29" w:rsidRPr="00C577D8" w:rsidRDefault="00854F29" w:rsidP="004A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77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Изобразительное искусство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29" w:rsidRPr="00C577D8" w:rsidRDefault="00854F29" w:rsidP="004A77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7D8">
              <w:rPr>
                <w:rFonts w:ascii="Times New Roman" w:hAnsi="Times New Roman" w:cs="Times New Roman"/>
                <w:sz w:val="28"/>
                <w:szCs w:val="28"/>
              </w:rPr>
              <w:t xml:space="preserve">оценивание предметных результатов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29" w:rsidRPr="00C577D8" w:rsidRDefault="00854F29" w:rsidP="004A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77D8">
              <w:rPr>
                <w:rFonts w:ascii="Times New Roman" w:hAnsi="Times New Roman" w:cs="Times New Roman"/>
                <w:sz w:val="28"/>
                <w:szCs w:val="28"/>
              </w:rPr>
              <w:t>тестирование или годовая оценка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29" w:rsidRPr="00C577D8" w:rsidRDefault="00854F29" w:rsidP="004A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77D8">
              <w:rPr>
                <w:rFonts w:ascii="Times New Roman" w:hAnsi="Times New Roman" w:cs="Times New Roman"/>
                <w:sz w:val="28"/>
                <w:szCs w:val="28"/>
              </w:rPr>
              <w:t>тестирование или годовая оценка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29" w:rsidRPr="00C577D8" w:rsidRDefault="00854F29" w:rsidP="004A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77D8">
              <w:rPr>
                <w:rFonts w:ascii="Times New Roman" w:hAnsi="Times New Roman" w:cs="Times New Roman"/>
                <w:sz w:val="28"/>
                <w:szCs w:val="28"/>
              </w:rPr>
              <w:t>тестирование или годовая оценка</w:t>
            </w:r>
          </w:p>
        </w:tc>
      </w:tr>
      <w:tr w:rsidR="00854F29" w:rsidRPr="00C577D8" w:rsidTr="004A770C">
        <w:trPr>
          <w:jc w:val="center"/>
        </w:trPr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29" w:rsidRPr="00C577D8" w:rsidRDefault="00854F29" w:rsidP="004A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77D8">
              <w:rPr>
                <w:rFonts w:ascii="Times New Roman" w:hAnsi="Times New Roman" w:cs="Times New Roman"/>
                <w:sz w:val="28"/>
                <w:szCs w:val="28"/>
              </w:rPr>
              <w:t>Труд (технология)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29" w:rsidRPr="00C577D8" w:rsidRDefault="00854F29" w:rsidP="004A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77D8">
              <w:rPr>
                <w:rFonts w:ascii="Times New Roman" w:hAnsi="Times New Roman" w:cs="Times New Roman"/>
                <w:sz w:val="28"/>
                <w:szCs w:val="28"/>
              </w:rPr>
              <w:t xml:space="preserve">оценивание предметных результатов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29" w:rsidRPr="00C577D8" w:rsidRDefault="00854F29" w:rsidP="004A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77D8">
              <w:rPr>
                <w:rFonts w:ascii="Times New Roman" w:hAnsi="Times New Roman" w:cs="Times New Roman"/>
                <w:sz w:val="28"/>
                <w:szCs w:val="28"/>
              </w:rPr>
              <w:t>тестирование или годовая оценка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29" w:rsidRPr="00C577D8" w:rsidRDefault="00854F29" w:rsidP="004A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77D8">
              <w:rPr>
                <w:rFonts w:ascii="Times New Roman" w:hAnsi="Times New Roman" w:cs="Times New Roman"/>
                <w:sz w:val="28"/>
                <w:szCs w:val="28"/>
              </w:rPr>
              <w:t>тестирование или годовая оценка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29" w:rsidRPr="00C577D8" w:rsidRDefault="00854F29" w:rsidP="004A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77D8">
              <w:rPr>
                <w:rFonts w:ascii="Times New Roman" w:hAnsi="Times New Roman" w:cs="Times New Roman"/>
                <w:sz w:val="28"/>
                <w:szCs w:val="28"/>
              </w:rPr>
              <w:t>тестирование или годовая оценка</w:t>
            </w:r>
          </w:p>
        </w:tc>
      </w:tr>
      <w:tr w:rsidR="00854F29" w:rsidRPr="00C577D8" w:rsidTr="004A770C">
        <w:trPr>
          <w:jc w:val="center"/>
        </w:trPr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F29" w:rsidRPr="00C577D8" w:rsidRDefault="00854F29" w:rsidP="004A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77D8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  <w:p w:rsidR="00854F29" w:rsidRPr="00C577D8" w:rsidRDefault="00854F29" w:rsidP="004A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29" w:rsidRPr="00C577D8" w:rsidRDefault="00854F29" w:rsidP="004A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77D8">
              <w:rPr>
                <w:rFonts w:ascii="Times New Roman" w:hAnsi="Times New Roman" w:cs="Times New Roman"/>
                <w:sz w:val="28"/>
                <w:szCs w:val="28"/>
              </w:rPr>
              <w:t>оценивание предметных результатов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29" w:rsidRPr="00C577D8" w:rsidRDefault="00854F29" w:rsidP="004A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77D8">
              <w:rPr>
                <w:rFonts w:ascii="Times New Roman" w:hAnsi="Times New Roman" w:cs="Times New Roman"/>
                <w:sz w:val="28"/>
                <w:szCs w:val="28"/>
              </w:rPr>
              <w:t>тестирование или годовая оценка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29" w:rsidRPr="00C577D8" w:rsidRDefault="00854F29" w:rsidP="004A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77D8">
              <w:rPr>
                <w:rFonts w:ascii="Times New Roman" w:hAnsi="Times New Roman" w:cs="Times New Roman"/>
                <w:sz w:val="28"/>
                <w:szCs w:val="28"/>
              </w:rPr>
              <w:t>тестирование или годовая оценка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29" w:rsidRPr="00C577D8" w:rsidRDefault="00854F29" w:rsidP="004A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77D8">
              <w:rPr>
                <w:rFonts w:ascii="Times New Roman" w:hAnsi="Times New Roman" w:cs="Times New Roman"/>
                <w:sz w:val="28"/>
                <w:szCs w:val="28"/>
              </w:rPr>
              <w:t>тестирование или годовая оценка</w:t>
            </w:r>
          </w:p>
        </w:tc>
      </w:tr>
      <w:tr w:rsidR="00854F29" w:rsidRPr="00C577D8" w:rsidTr="004A770C">
        <w:trPr>
          <w:jc w:val="center"/>
        </w:trPr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F29" w:rsidRPr="00C577D8" w:rsidRDefault="00854F29" w:rsidP="004A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77D8">
              <w:rPr>
                <w:rFonts w:ascii="Times New Roman" w:hAnsi="Times New Roman" w:cs="Times New Roman"/>
                <w:sz w:val="28"/>
                <w:szCs w:val="28"/>
              </w:rPr>
              <w:t>«Занимательная математика»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F29" w:rsidRPr="00C577D8" w:rsidRDefault="00854F29" w:rsidP="004A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77D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F29" w:rsidRPr="00C577D8" w:rsidRDefault="00854F29" w:rsidP="004A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77D8"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F29" w:rsidRPr="00C577D8" w:rsidRDefault="00854F29" w:rsidP="004A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77D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F29" w:rsidRPr="00C577D8" w:rsidRDefault="00854F29" w:rsidP="004A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77D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54F29" w:rsidRPr="00C577D8" w:rsidTr="004A770C">
        <w:trPr>
          <w:jc w:val="center"/>
        </w:trPr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F29" w:rsidRPr="00C577D8" w:rsidRDefault="00854F29" w:rsidP="004A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77D8">
              <w:rPr>
                <w:rFonts w:ascii="Times New Roman" w:hAnsi="Times New Roman" w:cs="Times New Roman"/>
                <w:sz w:val="28"/>
                <w:szCs w:val="28"/>
              </w:rPr>
              <w:t>«Увлекательная математика»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F29" w:rsidRPr="00C577D8" w:rsidRDefault="00854F29" w:rsidP="004A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77D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F29" w:rsidRPr="00C577D8" w:rsidRDefault="00854F29" w:rsidP="004A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77D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F29" w:rsidRPr="00C577D8" w:rsidRDefault="00854F29" w:rsidP="004A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77D8"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F29" w:rsidRPr="00C577D8" w:rsidRDefault="00854F29" w:rsidP="004A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77D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854F29" w:rsidRPr="00C577D8" w:rsidRDefault="00854F29" w:rsidP="00854F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854F29" w:rsidRPr="00C577D8" w:rsidSect="00624A81">
          <w:pgSz w:w="16840" w:h="11900" w:orient="landscape"/>
          <w:pgMar w:top="426" w:right="426" w:bottom="701" w:left="900" w:header="0" w:footer="703" w:gutter="0"/>
          <w:pgBorders w:display="firstPage"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299"/>
        </w:sectPr>
      </w:pPr>
    </w:p>
    <w:p w:rsidR="004B7B12" w:rsidRDefault="004B7B12" w:rsidP="000E22D2"/>
    <w:sectPr w:rsidR="004B7B12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E22D2"/>
    <w:rsid w:val="000F4598"/>
    <w:rsid w:val="0010613A"/>
    <w:rsid w:val="00112D88"/>
    <w:rsid w:val="001440F4"/>
    <w:rsid w:val="0015448F"/>
    <w:rsid w:val="00176120"/>
    <w:rsid w:val="00176290"/>
    <w:rsid w:val="001A1F8D"/>
    <w:rsid w:val="001A682B"/>
    <w:rsid w:val="001A68E1"/>
    <w:rsid w:val="001A75C4"/>
    <w:rsid w:val="001A779A"/>
    <w:rsid w:val="001B1213"/>
    <w:rsid w:val="001B1B04"/>
    <w:rsid w:val="001B4302"/>
    <w:rsid w:val="00217E91"/>
    <w:rsid w:val="00226645"/>
    <w:rsid w:val="00266C07"/>
    <w:rsid w:val="00270402"/>
    <w:rsid w:val="002A12FF"/>
    <w:rsid w:val="002A5D25"/>
    <w:rsid w:val="002E145A"/>
    <w:rsid w:val="002E245D"/>
    <w:rsid w:val="0030678A"/>
    <w:rsid w:val="0031079C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05EC5"/>
    <w:rsid w:val="004141D3"/>
    <w:rsid w:val="0041494E"/>
    <w:rsid w:val="004168CD"/>
    <w:rsid w:val="0043527D"/>
    <w:rsid w:val="004457FE"/>
    <w:rsid w:val="00446614"/>
    <w:rsid w:val="004652A1"/>
    <w:rsid w:val="00467EF7"/>
    <w:rsid w:val="00473B54"/>
    <w:rsid w:val="004A5E74"/>
    <w:rsid w:val="004B1542"/>
    <w:rsid w:val="004B7B12"/>
    <w:rsid w:val="004E028C"/>
    <w:rsid w:val="004E4A78"/>
    <w:rsid w:val="00502D31"/>
    <w:rsid w:val="00543B77"/>
    <w:rsid w:val="00564E8B"/>
    <w:rsid w:val="00573A83"/>
    <w:rsid w:val="005B15BC"/>
    <w:rsid w:val="00613F43"/>
    <w:rsid w:val="0061648B"/>
    <w:rsid w:val="00620C9A"/>
    <w:rsid w:val="006375DF"/>
    <w:rsid w:val="00637C38"/>
    <w:rsid w:val="00641000"/>
    <w:rsid w:val="006560B5"/>
    <w:rsid w:val="00665E27"/>
    <w:rsid w:val="006A6072"/>
    <w:rsid w:val="006B6902"/>
    <w:rsid w:val="006C21C9"/>
    <w:rsid w:val="006D6035"/>
    <w:rsid w:val="006E1004"/>
    <w:rsid w:val="0070310E"/>
    <w:rsid w:val="007031A8"/>
    <w:rsid w:val="00726C01"/>
    <w:rsid w:val="00752EAB"/>
    <w:rsid w:val="00771952"/>
    <w:rsid w:val="00787163"/>
    <w:rsid w:val="007B5622"/>
    <w:rsid w:val="007C4D43"/>
    <w:rsid w:val="007E7965"/>
    <w:rsid w:val="00806306"/>
    <w:rsid w:val="00811E70"/>
    <w:rsid w:val="0081324A"/>
    <w:rsid w:val="008448FF"/>
    <w:rsid w:val="00854F29"/>
    <w:rsid w:val="008632FA"/>
    <w:rsid w:val="008829BA"/>
    <w:rsid w:val="008B4198"/>
    <w:rsid w:val="008C32A7"/>
    <w:rsid w:val="00943325"/>
    <w:rsid w:val="00963708"/>
    <w:rsid w:val="0099304C"/>
    <w:rsid w:val="00996DF6"/>
    <w:rsid w:val="009B229E"/>
    <w:rsid w:val="009B6A45"/>
    <w:rsid w:val="009D746F"/>
    <w:rsid w:val="009F18D3"/>
    <w:rsid w:val="009F4C94"/>
    <w:rsid w:val="00A139CB"/>
    <w:rsid w:val="00A227C0"/>
    <w:rsid w:val="00A76A07"/>
    <w:rsid w:val="00A77598"/>
    <w:rsid w:val="00A96C90"/>
    <w:rsid w:val="00AB3E28"/>
    <w:rsid w:val="00AB6EA5"/>
    <w:rsid w:val="00AF55C5"/>
    <w:rsid w:val="00B078E7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67956"/>
    <w:rsid w:val="00C70729"/>
    <w:rsid w:val="00C72A73"/>
    <w:rsid w:val="00C91579"/>
    <w:rsid w:val="00CA5D63"/>
    <w:rsid w:val="00CB6C10"/>
    <w:rsid w:val="00CD2BF4"/>
    <w:rsid w:val="00D0701D"/>
    <w:rsid w:val="00D07CCC"/>
    <w:rsid w:val="00D16267"/>
    <w:rsid w:val="00D213E7"/>
    <w:rsid w:val="00D226FE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7055D"/>
    <w:rsid w:val="00E831EA"/>
    <w:rsid w:val="00EA1496"/>
    <w:rsid w:val="00EE0C26"/>
    <w:rsid w:val="00F22BB1"/>
    <w:rsid w:val="00F23C59"/>
    <w:rsid w:val="00F35982"/>
    <w:rsid w:val="00F41C65"/>
    <w:rsid w:val="00F60A00"/>
    <w:rsid w:val="00F70460"/>
    <w:rsid w:val="00F71FB4"/>
    <w:rsid w:val="00F73DCA"/>
    <w:rsid w:val="00F75A7C"/>
    <w:rsid w:val="00F766C1"/>
    <w:rsid w:val="00F93659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C38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C38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1591</Words>
  <Characters>9071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Школа 2</cp:lastModifiedBy>
  <cp:revision>2</cp:revision>
  <cp:lastPrinted>2025-09-11T06:45:00Z</cp:lastPrinted>
  <dcterms:created xsi:type="dcterms:W3CDTF">2025-09-11T09:58:00Z</dcterms:created>
  <dcterms:modified xsi:type="dcterms:W3CDTF">2025-09-11T09:58:00Z</dcterms:modified>
</cp:coreProperties>
</file>